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75F" w:rsidRPr="00EE235C" w:rsidRDefault="00E3675F" w:rsidP="00D15B5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3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</w:p>
    <w:p w:rsidR="00E3675F" w:rsidRPr="00EE235C" w:rsidRDefault="00E3675F" w:rsidP="00D15B5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35C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рабочей программе</w:t>
      </w:r>
    </w:p>
    <w:p w:rsidR="00E3675F" w:rsidRPr="00EE235C" w:rsidRDefault="00E3675F" w:rsidP="00D15B5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3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литературе 10-11</w:t>
      </w:r>
      <w:r w:rsidR="00BC6435" w:rsidRPr="00EE23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классов</w:t>
      </w:r>
    </w:p>
    <w:p w:rsidR="00E3675F" w:rsidRPr="00EE235C" w:rsidRDefault="00E3675F" w:rsidP="00E3675F">
      <w:pPr>
        <w:shd w:val="clear" w:color="auto" w:fill="FFFFFF"/>
        <w:spacing w:after="0" w:line="240" w:lineRule="auto"/>
        <w:ind w:hanging="288"/>
        <w:jc w:val="center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</w:p>
    <w:p w:rsidR="00E3675F" w:rsidRPr="00EE235C" w:rsidRDefault="00E3675F" w:rsidP="00E3675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bidi="en-US"/>
        </w:rPr>
      </w:pPr>
    </w:p>
    <w:p w:rsidR="00E3675F" w:rsidRPr="00EE235C" w:rsidRDefault="00E3675F" w:rsidP="00E3675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color w:val="262626"/>
          <w:sz w:val="24"/>
          <w:szCs w:val="24"/>
          <w:lang w:bidi="en-US"/>
        </w:rPr>
      </w:pPr>
      <w:r w:rsidRPr="00EE235C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bidi="en-US"/>
        </w:rPr>
        <w:t>Муниципальное  бюджетное общеобразовательное учреждение</w:t>
      </w:r>
    </w:p>
    <w:p w:rsidR="00E3675F" w:rsidRPr="00EE235C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D0D0D"/>
          <w:kern w:val="32"/>
          <w:sz w:val="24"/>
          <w:szCs w:val="24"/>
          <w:lang w:eastAsia="ru-RU"/>
        </w:rPr>
      </w:pPr>
      <w:r w:rsidRPr="00EE235C">
        <w:rPr>
          <w:rFonts w:ascii="Times New Roman" w:eastAsia="Times New Roman" w:hAnsi="Times New Roman" w:cs="Times New Roman"/>
          <w:bCs/>
          <w:color w:val="0D0D0D"/>
          <w:kern w:val="32"/>
          <w:sz w:val="24"/>
          <w:szCs w:val="24"/>
          <w:lang w:eastAsia="ru-RU"/>
        </w:rPr>
        <w:t>«Средняя  общеобразовательная  школа №3 села Иглино»</w:t>
      </w:r>
    </w:p>
    <w:p w:rsidR="00E3675F" w:rsidRPr="00EE235C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E23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муниципального района Иглинский район Республики Башкортостан</w:t>
      </w:r>
    </w:p>
    <w:p w:rsidR="00E3675F" w:rsidRPr="008768D5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675F" w:rsidRPr="008768D5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675F" w:rsidRPr="008768D5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3675F" w:rsidRPr="008768D5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3675F" w:rsidRPr="008768D5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3675F" w:rsidRPr="008768D5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3675F" w:rsidRPr="008768D5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3675F" w:rsidRPr="008768D5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3675F" w:rsidRPr="008768D5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3675F" w:rsidRPr="008768D5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3675F" w:rsidRPr="008768D5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3675F" w:rsidRPr="00EE235C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23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КОНТРОЛЬНО-ОЦЕНОЧНЫЕ СРЕДСТВА</w:t>
      </w:r>
    </w:p>
    <w:p w:rsidR="00E3675F" w:rsidRPr="00EE235C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23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ЛИТЕРАТУРЕ</w:t>
      </w:r>
    </w:p>
    <w:p w:rsidR="00E3675F" w:rsidRPr="00EE235C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3675F" w:rsidRPr="00EE235C" w:rsidRDefault="00EE235C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11</w:t>
      </w:r>
      <w:r w:rsidR="00E3675F" w:rsidRPr="00EE23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класс</w:t>
      </w:r>
    </w:p>
    <w:p w:rsidR="00E3675F" w:rsidRPr="00EE235C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3675F" w:rsidRPr="00EE235C" w:rsidRDefault="00E3675F" w:rsidP="00E3675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235C">
        <w:rPr>
          <w:rFonts w:ascii="Times New Roman" w:hAnsi="Times New Roman" w:cs="Times New Roman"/>
          <w:sz w:val="28"/>
          <w:szCs w:val="28"/>
        </w:rPr>
        <w:t>уровень среднего общего образования</w:t>
      </w:r>
    </w:p>
    <w:p w:rsidR="00E3675F" w:rsidRPr="008768D5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675F" w:rsidRPr="008768D5" w:rsidRDefault="00E3675F" w:rsidP="00E367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675F" w:rsidRPr="008768D5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675F" w:rsidRPr="008768D5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675F" w:rsidRPr="008768D5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675F" w:rsidRPr="008768D5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675F" w:rsidRPr="00EE235C" w:rsidRDefault="00EE235C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3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Разработаны</w:t>
      </w:r>
      <w:r w:rsidR="00E3675F" w:rsidRPr="00EE23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EE235C">
        <w:rPr>
          <w:rFonts w:ascii="Times New Roman" w:eastAsia="Times New Roman" w:hAnsi="Times New Roman" w:cs="Times New Roman"/>
          <w:sz w:val="24"/>
          <w:szCs w:val="24"/>
          <w:lang w:eastAsia="ru-RU"/>
        </w:rPr>
        <w:t>ШМО учителей</w:t>
      </w:r>
      <w:r w:rsidR="00E3675F" w:rsidRPr="00EE23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русского языка и литературы</w:t>
      </w:r>
    </w:p>
    <w:p w:rsidR="00E3675F" w:rsidRPr="008768D5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675F" w:rsidRPr="008768D5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675F" w:rsidRPr="008768D5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675F" w:rsidRPr="008768D5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675F" w:rsidRPr="008768D5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675F" w:rsidRPr="008768D5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675F" w:rsidRPr="008768D5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675F" w:rsidRPr="008768D5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675F" w:rsidRPr="008768D5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675F" w:rsidRPr="008768D5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675F" w:rsidRPr="008768D5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235C" w:rsidRDefault="00EE235C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5B55" w:rsidRPr="00EE235C" w:rsidRDefault="00D15B55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75F" w:rsidRPr="00223DC0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68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E3675F" w:rsidRPr="00297B25" w:rsidRDefault="00E3675F" w:rsidP="00E3675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Комплект оценочных средств (далее – КОС) предназначен для оценки результатов освоения учебной дисциплины «Литература» в МБОУ СОШ №3 с.Иглино</w:t>
      </w:r>
    </w:p>
    <w:p w:rsidR="00E3675F" w:rsidRPr="00297B25" w:rsidRDefault="00E3675F" w:rsidP="00E3675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КОС включают контрольные материалы для проведения текущей аттестации обучающихся в конце изучения  разделов в течение всего периода обучения, промежуточной аттестации.</w:t>
      </w:r>
    </w:p>
    <w:p w:rsidR="00E3675F" w:rsidRPr="00297B25" w:rsidRDefault="00E3675F" w:rsidP="00EF43FF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КОС разработаны на основании </w:t>
      </w: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федерального государственного стандарта  основного общего образования  и  авторской программы по литературе </w:t>
      </w:r>
      <w:r w:rsidR="00EF43FF" w:rsidRPr="00EF43FF">
        <w:rPr>
          <w:rFonts w:ascii="Times New Roman" w:eastAsia="Times New Roman" w:hAnsi="Times New Roman" w:cs="Times New Roman"/>
          <w:sz w:val="24"/>
          <w:szCs w:val="24"/>
          <w:lang w:eastAsia="ru-RU"/>
        </w:rPr>
        <w:t>5-11 классов общеобразоват</w:t>
      </w:r>
      <w:r w:rsidR="00EF43FF">
        <w:rPr>
          <w:rFonts w:ascii="Times New Roman" w:eastAsia="Times New Roman" w:hAnsi="Times New Roman" w:cs="Times New Roman"/>
          <w:sz w:val="24"/>
          <w:szCs w:val="24"/>
          <w:lang w:eastAsia="ru-RU"/>
        </w:rPr>
        <w:t>ельной школы.</w:t>
      </w:r>
      <w:r w:rsidR="00EF43FF" w:rsidRPr="00EF43FF">
        <w:rPr>
          <w:rFonts w:ascii="Times New Roman" w:eastAsia="Times New Roman" w:hAnsi="Times New Roman" w:cs="Times New Roman"/>
          <w:sz w:val="24"/>
          <w:szCs w:val="24"/>
          <w:lang w:eastAsia="ru-RU"/>
        </w:rPr>
        <w:t>Г.С.Меркин, С.А. Зинин, В.А.Чалмаев. М.: ООО «Русское слово», 2018г.</w:t>
      </w:r>
    </w:p>
    <w:p w:rsidR="00E3675F" w:rsidRPr="00297B25" w:rsidRDefault="00E3675F" w:rsidP="00EF4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Конечными результатами освоения учебной дисциплины являются знания и умения обучающихся. Конечные результаты являются объектом оценки в процессе аттестации по учебной дисциплине. </w:t>
      </w:r>
    </w:p>
    <w:p w:rsidR="00E3675F" w:rsidRPr="00297B25" w:rsidRDefault="00E3675F" w:rsidP="00E3675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заданиях учтены  </w:t>
      </w:r>
      <w:r w:rsidR="00EF4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требования, предъявляемые к </w:t>
      </w:r>
      <w:r w:rsidRPr="00297B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ЕГЭ и ВПР, а также учтен разный уровень подготовки обучающихся, поэтому задания содержат дифференциацию и позволяет каждому обучающемуся получить положительную оценку, исходя из уровня его знаний.</w:t>
      </w:r>
    </w:p>
    <w:p w:rsidR="00E3675F" w:rsidRPr="00297B25" w:rsidRDefault="00E3675F" w:rsidP="00E367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>В  результате  освоения учебной  дисциплины  «Литература» обучающийся должен обладать предусмотренными  ФГОС  следующими умениями, знаниями и  общими компетенциями:</w:t>
      </w:r>
    </w:p>
    <w:p w:rsidR="00E3675F" w:rsidRPr="00297B25" w:rsidRDefault="00E3675F" w:rsidP="00E36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знать /понимать</w:t>
      </w: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3675F" w:rsidRPr="00297B25" w:rsidRDefault="00E3675F" w:rsidP="00E36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>•образную природу словесного искусства;</w:t>
      </w:r>
    </w:p>
    <w:p w:rsidR="00E3675F" w:rsidRPr="00297B25" w:rsidRDefault="00E3675F" w:rsidP="00E36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>•содержание изученных литературных произведений;</w:t>
      </w:r>
    </w:p>
    <w:p w:rsidR="00E3675F" w:rsidRPr="00297B25" w:rsidRDefault="00E3675F" w:rsidP="00E36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>•основные факты жизни и творчества писателей-классиков и авторов современной литературы, этапы их творческой эволюции;</w:t>
      </w:r>
    </w:p>
    <w:p w:rsidR="00E3675F" w:rsidRPr="00297B25" w:rsidRDefault="00E3675F" w:rsidP="00E36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>•историко-культурный контекст и творческую историю изучаемых произведений;</w:t>
      </w:r>
    </w:p>
    <w:p w:rsidR="00E3675F" w:rsidRPr="00297B25" w:rsidRDefault="00E3675F" w:rsidP="00E36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>•основные закономерности историко-литературного процесса; сведения об отдельных периодах его развития; черты литературных направлений и течений;</w:t>
      </w:r>
    </w:p>
    <w:p w:rsidR="00E3675F" w:rsidRPr="00297B25" w:rsidRDefault="00E3675F" w:rsidP="00E36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>•основные теоретико-литературные понятия;</w:t>
      </w:r>
    </w:p>
    <w:p w:rsidR="00E3675F" w:rsidRPr="00297B25" w:rsidRDefault="00E3675F" w:rsidP="00E36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уметь:</w:t>
      </w:r>
    </w:p>
    <w:p w:rsidR="00E3675F" w:rsidRPr="00297B25" w:rsidRDefault="00E3675F" w:rsidP="00E36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>•воспроизводить содержание литературного произведения;</w:t>
      </w:r>
    </w:p>
    <w:p w:rsidR="00E3675F" w:rsidRPr="00297B25" w:rsidRDefault="00E3675F" w:rsidP="00E36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>•анализировать и интерпретировать литературное произведение, используя сведения по истории и теории литературы (художественная структура, тематика, проблематика, нравственный пафос, система образов, особенности композиции, художественного времени и пространства, изобразительно-выразительные средства языка, художественная деталь);</w:t>
      </w:r>
    </w:p>
    <w:p w:rsidR="00E3675F" w:rsidRPr="00297B25" w:rsidRDefault="00E3675F" w:rsidP="00E36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>•анализировать эпизод (сцену) изученного произведения, объяснять его связь с проблематикой произведения;</w:t>
      </w:r>
    </w:p>
    <w:p w:rsidR="00E3675F" w:rsidRPr="00297B25" w:rsidRDefault="00E3675F" w:rsidP="00E36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>•соотносить художественную литературу с фактами общественной жизни и культуры;</w:t>
      </w:r>
    </w:p>
    <w:p w:rsidR="00E3675F" w:rsidRPr="00297B25" w:rsidRDefault="00E3675F" w:rsidP="00E36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•раскрывать роль литературы в духовном и культурном развитии общества;</w:t>
      </w:r>
    </w:p>
    <w:p w:rsidR="00E3675F" w:rsidRPr="00297B25" w:rsidRDefault="00E3675F" w:rsidP="00E36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•раскрывать конкретно-историческое и общечеловеческое содержание изученных литературных произведений;</w:t>
      </w:r>
    </w:p>
    <w:p w:rsidR="00E3675F" w:rsidRPr="00297B25" w:rsidRDefault="00E3675F" w:rsidP="00E36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>•связывать литературную классику со временем написания, с современностью и с традицией;</w:t>
      </w:r>
    </w:p>
    <w:p w:rsidR="00E3675F" w:rsidRPr="00297B25" w:rsidRDefault="00E3675F" w:rsidP="00E36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>•выявлять «сквозные темы» и ключевые проблемы русской литературы;</w:t>
      </w:r>
    </w:p>
    <w:p w:rsidR="00E3675F" w:rsidRPr="00297B25" w:rsidRDefault="00E3675F" w:rsidP="00E36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>•соотносить изучаемое произведение с литературным направлением эпохи; выделять черты литературных направлений и течений при анализе произведения;</w:t>
      </w:r>
    </w:p>
    <w:p w:rsidR="00E3675F" w:rsidRPr="00297B25" w:rsidRDefault="00E3675F" w:rsidP="00E3675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>•определять жанрово-родовую специфику литературного произведения;</w:t>
      </w:r>
    </w:p>
    <w:p w:rsidR="00E3675F" w:rsidRPr="00297B25" w:rsidRDefault="00E3675F" w:rsidP="00E36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•сопоставлять литературные произведения, а также их различные художественные, критиче</w:t>
      </w: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ские и научные интерпретации;</w:t>
      </w:r>
    </w:p>
    <w:p w:rsidR="00E3675F" w:rsidRPr="00297B25" w:rsidRDefault="00E3675F" w:rsidP="00E3675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>•выявлять авторскую позицию, характеризовать особенности стиля писателя;</w:t>
      </w:r>
    </w:p>
    <w:p w:rsidR="00E3675F" w:rsidRPr="00297B25" w:rsidRDefault="00E3675F" w:rsidP="00E3675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>•аргументированно формулировать свое отношение к прочитанному произведению;</w:t>
      </w:r>
    </w:p>
    <w:p w:rsidR="00E3675F" w:rsidRPr="00297B25" w:rsidRDefault="00E3675F" w:rsidP="00E36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>•использовать приобретенные знания и умения в практической деятельности и повседневной жизни.</w:t>
      </w:r>
    </w:p>
    <w:p w:rsidR="00E3675F" w:rsidRPr="00297B25" w:rsidRDefault="00E3675F" w:rsidP="00E3675F">
      <w:pPr>
        <w:keepNext/>
        <w:keepLines/>
        <w:spacing w:after="0" w:line="240" w:lineRule="auto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297B25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 для:</w:t>
      </w:r>
    </w:p>
    <w:p w:rsidR="00E3675F" w:rsidRPr="00297B25" w:rsidRDefault="00E3675F" w:rsidP="00E3675F">
      <w:pPr>
        <w:keepNext/>
        <w:keepLines/>
        <w:spacing w:after="0" w:line="240" w:lineRule="auto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297B25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осознания  литературы как духовной, нравственной и культурной ценности народа; приобщения к ценностям национальной и мировой культуры;</w:t>
      </w:r>
    </w:p>
    <w:p w:rsidR="00E3675F" w:rsidRPr="00297B25" w:rsidRDefault="00E3675F" w:rsidP="00E3675F">
      <w:pPr>
        <w:keepNext/>
        <w:keepLines/>
        <w:spacing w:after="0" w:line="240" w:lineRule="auto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297B25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развития интеллектуальных и творческих способностей, навыков самостоятельной деятельности; самореализации, самовыражения в различных областях человеческой деятельности;</w:t>
      </w:r>
    </w:p>
    <w:p w:rsidR="00E3675F" w:rsidRPr="00297B25" w:rsidRDefault="00E3675F" w:rsidP="00E3675F">
      <w:pPr>
        <w:keepNext/>
        <w:keepLines/>
        <w:spacing w:after="0" w:line="240" w:lineRule="auto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297B25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увеличения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речью;</w:t>
      </w:r>
    </w:p>
    <w:p w:rsidR="00E3675F" w:rsidRPr="00297B25" w:rsidRDefault="00E3675F" w:rsidP="00E3675F">
      <w:pPr>
        <w:keepNext/>
        <w:keepLines/>
        <w:spacing w:after="0" w:line="240" w:lineRule="auto"/>
        <w:jc w:val="both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297B25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сотрудничеству;</w:t>
      </w:r>
    </w:p>
    <w:p w:rsidR="00E3675F" w:rsidRPr="00297B25" w:rsidRDefault="00E3675F" w:rsidP="00E367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самообразования и активного участия в производственной, культурной и общественной жизни государства.</w:t>
      </w:r>
    </w:p>
    <w:p w:rsidR="00E3675F" w:rsidRPr="00297B25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3675F" w:rsidRPr="00297B25" w:rsidRDefault="00E3675F" w:rsidP="00E3675F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  <w:lang w:eastAsia="ru-RU"/>
        </w:rPr>
      </w:pPr>
      <w:r w:rsidRPr="00297B25"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  <w:lang w:eastAsia="ru-RU"/>
        </w:rPr>
        <w:t>Критерии оценивания знани</w:t>
      </w:r>
      <w:r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  <w:lang w:eastAsia="ru-RU"/>
        </w:rPr>
        <w:t>й обучающихся по литературе</w:t>
      </w:r>
    </w:p>
    <w:p w:rsidR="00E3675F" w:rsidRPr="00297B25" w:rsidRDefault="00E3675F" w:rsidP="00E367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Оценки достижения планируемых результатов </w:t>
      </w:r>
      <w:r w:rsidRPr="00297B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осуществляются в ходе следующих видов и форм контроля:</w:t>
      </w:r>
    </w:p>
    <w:p w:rsidR="00E3675F" w:rsidRPr="00297B25" w:rsidRDefault="00BC533A" w:rsidP="00E367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1)стартовый</w:t>
      </w:r>
      <w:r w:rsidR="00E3675F" w:rsidRPr="00297B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3675F" w:rsidRPr="00297B25" w:rsidRDefault="00E3675F" w:rsidP="00E367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2)итоговый: тест, включающий задания (с выбором ответа, с кратким ответом),  проверяющие начитанность обучающихся, знание теоретико-литературных понятий;    творческая работа (сочинение)</w:t>
      </w:r>
    </w:p>
    <w:p w:rsidR="00E3675F" w:rsidRPr="00297B25" w:rsidRDefault="00E3675F" w:rsidP="00E367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этом учитывается</w:t>
      </w:r>
    </w:p>
    <w:p w:rsidR="00E3675F" w:rsidRPr="00297B25" w:rsidRDefault="00E3675F" w:rsidP="00E3675F">
      <w:pPr>
        <w:numPr>
          <w:ilvl w:val="0"/>
          <w:numId w:val="1"/>
        </w:numPr>
        <w:spacing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начитанность обучающихся в области художественной литературы (разносторонность, систематичность, направленность чтения, факторы, влияющие на выбор книг; складывающиеся читательские интересы);</w:t>
      </w:r>
    </w:p>
    <w:p w:rsidR="00E3675F" w:rsidRPr="00297B25" w:rsidRDefault="00E3675F" w:rsidP="00E3675F">
      <w:pPr>
        <w:numPr>
          <w:ilvl w:val="0"/>
          <w:numId w:val="1"/>
        </w:numPr>
        <w:spacing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глубина освоения идейно – художественного содержания произведения (личностный характер восприятия, широта охвата различных сторон содержания и формы произведения, обоснованность и самостоятельность оценки);</w:t>
      </w:r>
    </w:p>
    <w:p w:rsidR="00E3675F" w:rsidRPr="00297B25" w:rsidRDefault="00E3675F" w:rsidP="00E3675F">
      <w:pPr>
        <w:numPr>
          <w:ilvl w:val="0"/>
          <w:numId w:val="1"/>
        </w:numPr>
        <w:spacing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уровень овладения знаниями по литературе (умение применять важнейшие из них к анализу и оценке художественных произведений);</w:t>
      </w:r>
    </w:p>
    <w:p w:rsidR="00E3675F" w:rsidRPr="00297B25" w:rsidRDefault="00E3675F" w:rsidP="00E3675F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 речевых умений и навыков, формируемых в процессе изучения литературы (овладение необходимыми для общения на уроках литературы видами речевых высказываний).</w:t>
      </w:r>
    </w:p>
    <w:p w:rsidR="00E3675F" w:rsidRPr="00297B25" w:rsidRDefault="00E3675F" w:rsidP="00E367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Оценка письменных ответов обучающихся (с развернутым ответом)</w:t>
      </w:r>
    </w:p>
    <w:p w:rsidR="00E3675F" w:rsidRPr="00297B25" w:rsidRDefault="00E3675F" w:rsidP="00E367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письменных работах по литературе орфографические и пунктуационныеошибки отмечаются, но не учитываются. Речевые и стилистические ошибки учитываются. Если количество этих ошибок превышает положенную норму (</w:t>
      </w: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Методическое письмо № 156 1/ 14-15 от 19.11.1998 г. Нормы оценки знаний, умений и навыков литературе.)</w:t>
      </w:r>
      <w:r w:rsidRPr="00297B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влияют на смысл сказанного, то работа считается невыполненной. Если эти ошибки искажают смысл одного из тезисов, развиваемых автором, то оценка снижается на один балл.</w:t>
      </w:r>
    </w:p>
    <w:p w:rsidR="00E3675F" w:rsidRPr="00297B25" w:rsidRDefault="00E3675F" w:rsidP="00E3675F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сочинений</w:t>
      </w:r>
    </w:p>
    <w:p w:rsidR="00E3675F" w:rsidRPr="00297B25" w:rsidRDefault="00E3675F" w:rsidP="00E3675F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помощью сочинений проверяются: 1) умение рас</w:t>
      </w: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крывать тему; 2) умение использовать языковые средства в соответствии со стилем, темой и задачей высказывания; </w:t>
      </w: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3) соблюдение языковых норм и правил правописания.</w:t>
      </w:r>
    </w:p>
    <w:p w:rsidR="00E3675F" w:rsidRPr="00297B25" w:rsidRDefault="00E3675F" w:rsidP="00E3675F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Любое сочинение оценивается двумя отметками: первая ставится за содержание и речевое оформление (соблюдение языковых норм и правил выбора стилистических средств), вторая – за соблюдение орфографических, пунктуационных норм и грамматических ошибок.</w:t>
      </w:r>
    </w:p>
    <w:p w:rsidR="00E3675F" w:rsidRPr="00297B25" w:rsidRDefault="00E3675F" w:rsidP="00E3675F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 отметки считаются отметками по литературе.</w:t>
      </w:r>
    </w:p>
    <w:p w:rsidR="00E3675F" w:rsidRPr="00297B25" w:rsidRDefault="00E3675F" w:rsidP="00E3675F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сочинения оценивается по следующим критериям:</w:t>
      </w:r>
    </w:p>
    <w:p w:rsidR="00E3675F" w:rsidRPr="00297B25" w:rsidRDefault="00E3675F" w:rsidP="00E3675F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соответствие работы  теме и основной мысли;</w:t>
      </w:r>
    </w:p>
    <w:p w:rsidR="00E3675F" w:rsidRPr="00297B25" w:rsidRDefault="00E3675F" w:rsidP="00E3675F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полнота раскрытия темы;</w:t>
      </w:r>
    </w:p>
    <w:p w:rsidR="00E3675F" w:rsidRPr="00297B25" w:rsidRDefault="00E3675F" w:rsidP="00E3675F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правильность фактического материала;</w:t>
      </w:r>
    </w:p>
    <w:p w:rsidR="00E3675F" w:rsidRPr="00297B25" w:rsidRDefault="00E3675F" w:rsidP="00E3675F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последовательность изложения.</w:t>
      </w:r>
    </w:p>
    <w:p w:rsidR="00E3675F" w:rsidRPr="00297B25" w:rsidRDefault="00E3675F" w:rsidP="00E3675F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оценке речевого оформления сочинений учитыва</w:t>
      </w: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ется: разнообразие словаря и грамматического строя речи, стилевое единство и выразительность речи, число языковых ошибок и стилистических недочетов.</w:t>
      </w:r>
    </w:p>
    <w:p w:rsidR="00E3675F" w:rsidRDefault="00E3675F" w:rsidP="00E3675F">
      <w:pP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Орфографическая и пунктуационная грамотность оценивается по числу допущенных  ошибок.</w:t>
      </w:r>
    </w:p>
    <w:p w:rsidR="00E3675F" w:rsidRPr="006802D2" w:rsidRDefault="00E3675F" w:rsidP="00E3675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02D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Основные критерии оценки</w:t>
      </w:r>
      <w:r w:rsidRPr="006802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творческой работы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6120"/>
        <w:gridCol w:w="2799"/>
      </w:tblGrid>
      <w:tr w:rsidR="00E3675F" w:rsidRPr="006802D2" w:rsidTr="00896F5B">
        <w:trPr>
          <w:trHeight w:val="421"/>
        </w:trPr>
        <w:tc>
          <w:tcPr>
            <w:tcW w:w="828" w:type="dxa"/>
          </w:tcPr>
          <w:p w:rsidR="00E3675F" w:rsidRPr="006802D2" w:rsidRDefault="00E3675F" w:rsidP="00EF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6120" w:type="dxa"/>
          </w:tcPr>
          <w:p w:rsidR="00E3675F" w:rsidRPr="006802D2" w:rsidRDefault="00E3675F" w:rsidP="00EF43FF">
            <w:pPr>
              <w:shd w:val="clear" w:color="auto" w:fill="FFFFFF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Содержание и речь</w:t>
            </w: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( </w:t>
            </w:r>
            <w:r w:rsidRPr="006802D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0 </w:t>
            </w:r>
            <w:r w:rsidRPr="006802D2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2"/>
                <w:sz w:val="24"/>
                <w:szCs w:val="24"/>
                <w:lang w:eastAsia="ru-RU"/>
              </w:rPr>
              <w:t xml:space="preserve">недочёт в содержании –  </w:t>
            </w:r>
            <w:r w:rsidRPr="006802D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0  </w:t>
            </w:r>
            <w:r w:rsidRPr="006802D2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2"/>
                <w:sz w:val="24"/>
                <w:szCs w:val="24"/>
                <w:lang w:eastAsia="ru-RU"/>
              </w:rPr>
              <w:t>речевой недочёт</w:t>
            </w:r>
            <w:r w:rsidRPr="006802D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799" w:type="dxa"/>
          </w:tcPr>
          <w:p w:rsidR="00E3675F" w:rsidRPr="006802D2" w:rsidRDefault="00E3675F" w:rsidP="00EF43FF">
            <w:pPr>
              <w:shd w:val="clear" w:color="auto" w:fill="FFFFFF"/>
              <w:spacing w:after="0" w:line="240" w:lineRule="auto"/>
              <w:ind w:firstLine="72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       Грамотность</w:t>
            </w:r>
          </w:p>
          <w:p w:rsidR="00896F5B" w:rsidRDefault="00E3675F" w:rsidP="00EF43FF">
            <w:pPr>
              <w:shd w:val="clear" w:color="auto" w:fill="FFFFFF"/>
              <w:spacing w:after="0" w:line="240" w:lineRule="auto"/>
              <w:ind w:right="-288"/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2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0 </w:t>
            </w:r>
            <w:r w:rsidRPr="006802D2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2"/>
                <w:sz w:val="24"/>
                <w:szCs w:val="24"/>
                <w:lang w:eastAsia="ru-RU"/>
              </w:rPr>
              <w:t xml:space="preserve">орф. ош.–  </w:t>
            </w:r>
            <w:r w:rsidRPr="006802D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0 </w:t>
            </w:r>
            <w:r w:rsidRPr="006802D2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2"/>
                <w:sz w:val="24"/>
                <w:szCs w:val="24"/>
                <w:lang w:eastAsia="ru-RU"/>
              </w:rPr>
              <w:t>пунк. ош.</w:t>
            </w: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ind w:right="-288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2"/>
                <w:sz w:val="24"/>
                <w:szCs w:val="24"/>
                <w:lang w:eastAsia="ru-RU"/>
              </w:rPr>
              <w:t xml:space="preserve"> – </w:t>
            </w:r>
            <w:r w:rsidRPr="006802D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0</w:t>
            </w:r>
            <w:r w:rsidRPr="006802D2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2"/>
                <w:sz w:val="24"/>
                <w:szCs w:val="24"/>
                <w:lang w:eastAsia="ru-RU"/>
              </w:rPr>
              <w:t>гр.ош.</w:t>
            </w:r>
          </w:p>
        </w:tc>
      </w:tr>
      <w:tr w:rsidR="00E3675F" w:rsidRPr="006802D2" w:rsidTr="00896F5B">
        <w:trPr>
          <w:trHeight w:val="421"/>
        </w:trPr>
        <w:tc>
          <w:tcPr>
            <w:tcW w:w="828" w:type="dxa"/>
          </w:tcPr>
          <w:p w:rsidR="00E3675F" w:rsidRPr="006802D2" w:rsidRDefault="00E3675F" w:rsidP="00EF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6120" w:type="dxa"/>
          </w:tcPr>
          <w:p w:rsidR="00E3675F" w:rsidRPr="006802D2" w:rsidRDefault="00E3675F" w:rsidP="00EF43F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1. Содержание работы полно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стью соответствует теме.</w:t>
            </w: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Фактические ошибки от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сутствуют.</w:t>
            </w: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3. Содержание излагается 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последовательно.</w:t>
            </w: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4. Работа отличается богатст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вом словаря, разнообразием</w:t>
            </w: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используемых синтаксических конструкций,</w:t>
            </w: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точно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стью словоупотребления. </w:t>
            </w: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5. Достигнуто стилевое един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ство и выразительность 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текста.</w:t>
            </w: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u w:val="single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u w:val="single"/>
                <w:lang w:eastAsia="ru-RU"/>
              </w:rPr>
              <w:t xml:space="preserve">В целом в работе допускается: </w:t>
            </w: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1 </w:t>
            </w:r>
            <w:r w:rsidRPr="006802D2">
              <w:rPr>
                <w:rFonts w:ascii="Times New Roman" w:eastAsia="Times New Roman" w:hAnsi="Times New Roman" w:cs="Times New Roman"/>
                <w:i/>
                <w:color w:val="000000"/>
                <w:spacing w:val="-7"/>
                <w:sz w:val="24"/>
                <w:szCs w:val="24"/>
                <w:lang w:eastAsia="ru-RU"/>
              </w:rPr>
              <w:t>недочёт в содержании и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— 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1</w:t>
            </w:r>
            <w:r w:rsidRPr="006802D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2 </w:t>
            </w:r>
            <w:r w:rsidRPr="006802D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eastAsia="ru-RU"/>
              </w:rPr>
              <w:t>речевых недочёта</w:t>
            </w:r>
          </w:p>
        </w:tc>
        <w:tc>
          <w:tcPr>
            <w:tcW w:w="2799" w:type="dxa"/>
          </w:tcPr>
          <w:p w:rsidR="00E3675F" w:rsidRPr="006802D2" w:rsidRDefault="00E3675F" w:rsidP="00EF43F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</w:pP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</w:pP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</w:pP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</w:pP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</w:pP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</w:pP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  <w:t>Допускается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: </w:t>
            </w: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ind w:left="432" w:firstLine="432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1 </w:t>
            </w:r>
            <w:r w:rsidRPr="006802D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– 0 – 0</w:t>
            </w: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или </w:t>
            </w:r>
            <w:r w:rsidRPr="006802D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0 – 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1</w:t>
            </w:r>
            <w:r w:rsidRPr="006802D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 – 0</w:t>
            </w: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или  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0 </w:t>
            </w:r>
            <w:r w:rsidRPr="006802D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– 0 – 1</w:t>
            </w:r>
          </w:p>
        </w:tc>
      </w:tr>
      <w:tr w:rsidR="00E3675F" w:rsidRPr="006802D2" w:rsidTr="00896F5B">
        <w:trPr>
          <w:trHeight w:val="421"/>
        </w:trPr>
        <w:tc>
          <w:tcPr>
            <w:tcW w:w="828" w:type="dxa"/>
          </w:tcPr>
          <w:p w:rsidR="00E3675F" w:rsidRPr="006802D2" w:rsidRDefault="00E3675F" w:rsidP="00EF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6120" w:type="dxa"/>
          </w:tcPr>
          <w:p w:rsidR="00E3675F" w:rsidRPr="006802D2" w:rsidRDefault="00E3675F" w:rsidP="00EF43F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1. Содержание работы в ос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новном  соответствует теме 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(имеются незначительные 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отклонения от темы).</w:t>
            </w: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2. Содержание в основном достоверно, но имеются еди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ничные фактические неточ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ности.</w:t>
            </w: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3. Имеются   незначительные нарушения     последователь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ности в изложении мыслей.</w:t>
            </w: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Лексический и граммати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ческий строй речи достаточ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но разнообразен.</w:t>
            </w: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5. Стиль работы отличается 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единством и достаточной вы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разительностью.</w:t>
            </w:r>
          </w:p>
          <w:p w:rsidR="00E3675F" w:rsidRPr="006802D2" w:rsidRDefault="00E3675F" w:rsidP="00EF4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u w:val="single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u w:val="single"/>
                <w:lang w:eastAsia="ru-RU"/>
              </w:rPr>
              <w:t xml:space="preserve">В целом в работе допускается: </w:t>
            </w:r>
          </w:p>
          <w:p w:rsidR="00E3675F" w:rsidRPr="006802D2" w:rsidRDefault="00E3675F" w:rsidP="00EF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2 </w:t>
            </w:r>
            <w:r w:rsidRPr="006802D2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eastAsia="ru-RU"/>
              </w:rPr>
              <w:t>недочета в содер</w:t>
            </w:r>
            <w:r w:rsidRPr="006802D2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eastAsia="ru-RU"/>
              </w:rPr>
              <w:softHyphen/>
            </w:r>
            <w:r w:rsidRPr="006802D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eastAsia="ru-RU"/>
              </w:rPr>
              <w:t>жании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—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3-4 </w:t>
            </w:r>
            <w:r w:rsidRPr="006802D2">
              <w:rPr>
                <w:rFonts w:ascii="Times New Roman" w:eastAsia="Times New Roman" w:hAnsi="Times New Roman" w:cs="Times New Roman"/>
                <w:i/>
                <w:color w:val="000000"/>
                <w:spacing w:val="-5"/>
                <w:sz w:val="24"/>
                <w:szCs w:val="24"/>
                <w:lang w:eastAsia="ru-RU"/>
              </w:rPr>
              <w:t>речевых недочетов</w:t>
            </w:r>
          </w:p>
        </w:tc>
        <w:tc>
          <w:tcPr>
            <w:tcW w:w="2799" w:type="dxa"/>
          </w:tcPr>
          <w:p w:rsidR="00E3675F" w:rsidRPr="006802D2" w:rsidRDefault="00E3675F" w:rsidP="00EF43FF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</w:pP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</w:pP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</w:pP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</w:pP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</w:pP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</w:pP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</w:pP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</w:pP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  <w:t>Допускается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: </w:t>
            </w:r>
          </w:p>
          <w:p w:rsidR="00E3675F" w:rsidRPr="006802D2" w:rsidRDefault="00E3675F" w:rsidP="00EF43FF">
            <w:pPr>
              <w:spacing w:after="0" w:line="240" w:lineRule="auto"/>
              <w:ind w:left="432" w:firstLine="432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2 </w:t>
            </w:r>
            <w:r w:rsidRPr="006802D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– 2 – 0</w:t>
            </w:r>
          </w:p>
          <w:p w:rsidR="00E3675F" w:rsidRPr="006802D2" w:rsidRDefault="00E3675F" w:rsidP="00EF43FF">
            <w:pPr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или 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1 </w:t>
            </w:r>
            <w:r w:rsidRPr="006802D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– 3 – 0</w:t>
            </w:r>
          </w:p>
          <w:p w:rsidR="00E3675F" w:rsidRPr="006802D2" w:rsidRDefault="00E3675F" w:rsidP="00EF43FF">
            <w:pPr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или 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0 </w:t>
            </w:r>
            <w:r w:rsidRPr="006802D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– 4 – 2</w:t>
            </w:r>
          </w:p>
        </w:tc>
      </w:tr>
      <w:tr w:rsidR="00E3675F" w:rsidRPr="006802D2" w:rsidTr="00896F5B">
        <w:trPr>
          <w:trHeight w:val="434"/>
        </w:trPr>
        <w:tc>
          <w:tcPr>
            <w:tcW w:w="828" w:type="dxa"/>
          </w:tcPr>
          <w:p w:rsidR="00E3675F" w:rsidRPr="006802D2" w:rsidRDefault="00E3675F" w:rsidP="00EF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6120" w:type="dxa"/>
          </w:tcPr>
          <w:p w:rsidR="00E3675F" w:rsidRPr="006802D2" w:rsidRDefault="00E3675F" w:rsidP="00EF4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bCs/>
                <w:color w:val="000000"/>
                <w:spacing w:val="-8"/>
                <w:sz w:val="24"/>
                <w:szCs w:val="24"/>
                <w:lang w:eastAsia="ru-RU"/>
              </w:rPr>
              <w:t>1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. </w:t>
            </w:r>
            <w:r w:rsidRPr="006802D2">
              <w:rPr>
                <w:rFonts w:ascii="Times New Roman" w:eastAsia="Times New Roman" w:hAnsi="Times New Roman" w:cs="Times New Roman"/>
                <w:bCs/>
                <w:color w:val="000000"/>
                <w:spacing w:val="-8"/>
                <w:sz w:val="24"/>
                <w:szCs w:val="24"/>
                <w:lang w:eastAsia="ru-RU"/>
              </w:rPr>
              <w:t xml:space="preserve">В 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работе допущены сущест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венные отклонения от темы. </w:t>
            </w:r>
          </w:p>
          <w:p w:rsidR="00E3675F" w:rsidRPr="006802D2" w:rsidRDefault="00E3675F" w:rsidP="00EF4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Работа достоверна в глав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ном, но в ней имеются от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дельные фактические неточ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ности. </w:t>
            </w:r>
          </w:p>
          <w:p w:rsidR="00E3675F" w:rsidRPr="006802D2" w:rsidRDefault="00E3675F" w:rsidP="00EF4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3. Допущены отдельные на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softHyphen/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рушения   последовательнос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 изложения. </w:t>
            </w:r>
          </w:p>
          <w:p w:rsidR="00E3675F" w:rsidRPr="006802D2" w:rsidRDefault="00E3675F" w:rsidP="00EF4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4. Беден  словарь и однооб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разны  употребляемые син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таксические конструкции, 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встречается неправильное 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словоупотребление. </w:t>
            </w:r>
          </w:p>
          <w:p w:rsidR="00E3675F" w:rsidRPr="006802D2" w:rsidRDefault="00E3675F" w:rsidP="00EF4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lastRenderedPageBreak/>
              <w:t>5. Стиль работы не отличает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ся единством, речь недоста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softHyphen/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точно выразительна. </w:t>
            </w:r>
          </w:p>
          <w:p w:rsidR="00E3675F" w:rsidRPr="006802D2" w:rsidRDefault="00E3675F" w:rsidP="00EF4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u w:val="single"/>
                <w:lang w:eastAsia="ru-RU"/>
              </w:rPr>
              <w:t>В целом в работе допускается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:</w:t>
            </w:r>
          </w:p>
          <w:p w:rsidR="00E3675F" w:rsidRPr="006802D2" w:rsidRDefault="00E3675F" w:rsidP="00EF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4 </w:t>
            </w:r>
            <w:r w:rsidRPr="006802D2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eastAsia="ru-RU"/>
              </w:rPr>
              <w:t>недочета в содер</w:t>
            </w:r>
            <w:r w:rsidRPr="006802D2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eastAsia="ru-RU"/>
              </w:rPr>
              <w:softHyphen/>
            </w:r>
            <w:r w:rsidRPr="006802D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eastAsia="ru-RU"/>
              </w:rPr>
              <w:t>жании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—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5 </w:t>
            </w:r>
            <w:r w:rsidRPr="006802D2">
              <w:rPr>
                <w:rFonts w:ascii="Times New Roman" w:eastAsia="Times New Roman" w:hAnsi="Times New Roman" w:cs="Times New Roman"/>
                <w:i/>
                <w:color w:val="000000"/>
                <w:spacing w:val="-5"/>
                <w:sz w:val="24"/>
                <w:szCs w:val="24"/>
                <w:lang w:eastAsia="ru-RU"/>
              </w:rPr>
              <w:t>речевых недочетов</w:t>
            </w:r>
          </w:p>
        </w:tc>
        <w:tc>
          <w:tcPr>
            <w:tcW w:w="2799" w:type="dxa"/>
          </w:tcPr>
          <w:p w:rsidR="00E3675F" w:rsidRPr="006802D2" w:rsidRDefault="00E3675F" w:rsidP="00EF4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675F" w:rsidRPr="006802D2" w:rsidRDefault="00E3675F" w:rsidP="00EF4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675F" w:rsidRPr="006802D2" w:rsidRDefault="00E3675F" w:rsidP="00EF4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  <w:t>Допускается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: </w:t>
            </w:r>
          </w:p>
          <w:p w:rsidR="00E3675F" w:rsidRPr="006802D2" w:rsidRDefault="00E3675F" w:rsidP="00EF43FF">
            <w:pPr>
              <w:spacing w:after="0" w:line="240" w:lineRule="auto"/>
              <w:ind w:left="432" w:firstLine="432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4 </w:t>
            </w:r>
            <w:r w:rsidRPr="006802D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– 4 – 0</w:t>
            </w:r>
          </w:p>
          <w:p w:rsidR="00E3675F" w:rsidRPr="006802D2" w:rsidRDefault="00E3675F" w:rsidP="00EF43FF">
            <w:pPr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или  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3 </w:t>
            </w:r>
            <w:r w:rsidRPr="006802D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– 5 – 0</w:t>
            </w:r>
          </w:p>
          <w:p w:rsidR="00E3675F" w:rsidRPr="006802D2" w:rsidRDefault="00E3675F" w:rsidP="00EF4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        или  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0 </w:t>
            </w:r>
            <w:r w:rsidRPr="006802D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– 7 – 4</w:t>
            </w:r>
          </w:p>
          <w:p w:rsidR="00E3675F" w:rsidRPr="006802D2" w:rsidRDefault="00E3675F" w:rsidP="00EF4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</w:p>
          <w:p w:rsidR="00E3675F" w:rsidRPr="006802D2" w:rsidRDefault="00E3675F" w:rsidP="00EF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</w:p>
          <w:p w:rsidR="00E3675F" w:rsidRPr="006802D2" w:rsidRDefault="00E3675F" w:rsidP="00EF4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75F" w:rsidRPr="006802D2" w:rsidTr="00896F5B">
        <w:trPr>
          <w:trHeight w:val="421"/>
        </w:trPr>
        <w:tc>
          <w:tcPr>
            <w:tcW w:w="828" w:type="dxa"/>
          </w:tcPr>
          <w:p w:rsidR="00E3675F" w:rsidRPr="006802D2" w:rsidRDefault="00E3675F" w:rsidP="00EF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«2»</w:t>
            </w:r>
          </w:p>
        </w:tc>
        <w:tc>
          <w:tcPr>
            <w:tcW w:w="6120" w:type="dxa"/>
          </w:tcPr>
          <w:p w:rsidR="00E3675F" w:rsidRPr="006802D2" w:rsidRDefault="00E3675F" w:rsidP="00EF4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1. Работа не соответствует 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теме.</w:t>
            </w:r>
          </w:p>
          <w:p w:rsidR="00E3675F" w:rsidRPr="006802D2" w:rsidRDefault="00E3675F" w:rsidP="00EF4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2.Допущено много фактиче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ских неточностей. </w:t>
            </w:r>
          </w:p>
          <w:p w:rsidR="00E3675F" w:rsidRPr="006802D2" w:rsidRDefault="00E3675F" w:rsidP="00EF4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3. Нарушена последователь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ность изложения мыслей во 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всех частях работы, отсутст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вует связь между ними, час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ты  случаи  неправильного 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словоупотребления. </w:t>
            </w:r>
          </w:p>
          <w:p w:rsidR="00E3675F" w:rsidRPr="006802D2" w:rsidRDefault="00E3675F" w:rsidP="00EF4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4. Крайне беден словарь, ра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бота написана короткими од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нотипными предложениями 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со слабовыраженной связью 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между ними, часты случаи 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неправильного словоупотреб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ления. </w:t>
            </w:r>
          </w:p>
          <w:p w:rsidR="00E3675F" w:rsidRPr="006802D2" w:rsidRDefault="00E3675F" w:rsidP="00EF4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5. Нарушено стилевое един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ство текста. </w:t>
            </w:r>
          </w:p>
          <w:p w:rsidR="00E3675F" w:rsidRPr="006802D2" w:rsidRDefault="00E3675F" w:rsidP="00EF4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u w:val="single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u w:val="single"/>
                <w:lang w:eastAsia="ru-RU"/>
              </w:rPr>
              <w:t xml:space="preserve">В целом в работе допущено: </w:t>
            </w:r>
          </w:p>
          <w:p w:rsidR="00E3675F" w:rsidRPr="006802D2" w:rsidRDefault="00E3675F" w:rsidP="00EF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6 </w:t>
            </w:r>
            <w:r w:rsidRPr="006802D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eastAsia="ru-RU"/>
              </w:rPr>
              <w:t xml:space="preserve">недочетов в содержании 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— </w:t>
            </w:r>
            <w:r w:rsidRPr="006802D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eastAsia="ru-RU"/>
              </w:rPr>
              <w:t>до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7 </w:t>
            </w:r>
            <w:r w:rsidRPr="006802D2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eastAsia="ru-RU"/>
              </w:rPr>
              <w:t>речевых недочетов</w:t>
            </w:r>
          </w:p>
        </w:tc>
        <w:tc>
          <w:tcPr>
            <w:tcW w:w="2799" w:type="dxa"/>
          </w:tcPr>
          <w:p w:rsidR="00E3675F" w:rsidRPr="006802D2" w:rsidRDefault="00E3675F" w:rsidP="00EF4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u w:val="single"/>
                <w:lang w:eastAsia="ru-RU"/>
              </w:rPr>
            </w:pPr>
          </w:p>
          <w:p w:rsidR="00E3675F" w:rsidRPr="006802D2" w:rsidRDefault="00E3675F" w:rsidP="00EF4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u w:val="single"/>
                <w:lang w:eastAsia="ru-RU"/>
              </w:rPr>
            </w:pPr>
          </w:p>
          <w:p w:rsidR="00E3675F" w:rsidRPr="006802D2" w:rsidRDefault="00E3675F" w:rsidP="00EF4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u w:val="single"/>
                <w:lang w:eastAsia="ru-RU"/>
              </w:rPr>
            </w:pPr>
          </w:p>
          <w:p w:rsidR="00E3675F" w:rsidRPr="006802D2" w:rsidRDefault="00E3675F" w:rsidP="00EF4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u w:val="single"/>
                <w:lang w:eastAsia="ru-RU"/>
              </w:rPr>
            </w:pPr>
          </w:p>
          <w:p w:rsidR="00E3675F" w:rsidRPr="006802D2" w:rsidRDefault="00E3675F" w:rsidP="00EF4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u w:val="single"/>
                <w:lang w:eastAsia="ru-RU"/>
              </w:rPr>
              <w:t>Допускаются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:</w:t>
            </w: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       7 </w:t>
            </w:r>
            <w:r w:rsidRPr="006802D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– 7 – 0</w:t>
            </w: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или  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6 </w:t>
            </w:r>
            <w:r w:rsidRPr="006802D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– 8 – 0</w:t>
            </w: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или  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5 </w:t>
            </w:r>
            <w:r w:rsidRPr="006802D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– 9 – 0</w:t>
            </w: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или  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8 </w:t>
            </w:r>
            <w:r w:rsidRPr="006802D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– 6 – 0</w:t>
            </w: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а также 7 грамматических ошибок</w:t>
            </w:r>
          </w:p>
        </w:tc>
      </w:tr>
      <w:tr w:rsidR="00E3675F" w:rsidRPr="006802D2" w:rsidTr="00896F5B">
        <w:trPr>
          <w:trHeight w:val="434"/>
        </w:trPr>
        <w:tc>
          <w:tcPr>
            <w:tcW w:w="828" w:type="dxa"/>
          </w:tcPr>
          <w:p w:rsidR="00E3675F" w:rsidRPr="006802D2" w:rsidRDefault="00E3675F" w:rsidP="00EF43FF">
            <w:pPr>
              <w:shd w:val="clear" w:color="auto" w:fill="FFFFFF"/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«1»</w:t>
            </w:r>
          </w:p>
        </w:tc>
        <w:tc>
          <w:tcPr>
            <w:tcW w:w="6120" w:type="dxa"/>
          </w:tcPr>
          <w:p w:rsidR="00E3675F" w:rsidRPr="006802D2" w:rsidRDefault="00E3675F" w:rsidP="00EF43FF">
            <w:pPr>
              <w:shd w:val="clear" w:color="auto" w:fill="FFFFFF"/>
              <w:spacing w:after="0" w:line="240" w:lineRule="auto"/>
              <w:ind w:firstLine="72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4"/>
                <w:szCs w:val="24"/>
                <w:u w:val="single"/>
                <w:lang w:eastAsia="ru-RU"/>
              </w:rPr>
              <w:t xml:space="preserve">В 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u w:val="single"/>
                <w:lang w:eastAsia="ru-RU"/>
              </w:rPr>
              <w:t>работе допущено:</w:t>
            </w: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ind w:firstLine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7 </w:t>
            </w:r>
            <w:r w:rsidRPr="006802D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eastAsia="ru-RU"/>
              </w:rPr>
              <w:t xml:space="preserve">недочетов в содержании 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—</w:t>
            </w:r>
            <w:r w:rsidRPr="006802D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 8 </w:t>
            </w:r>
            <w:r w:rsidRPr="006802D2">
              <w:rPr>
                <w:rFonts w:ascii="Times New Roman" w:eastAsia="Times New Roman" w:hAnsi="Times New Roman" w:cs="Times New Roman"/>
                <w:i/>
                <w:color w:val="000000"/>
                <w:spacing w:val="-5"/>
                <w:sz w:val="24"/>
                <w:szCs w:val="24"/>
                <w:lang w:eastAsia="ru-RU"/>
              </w:rPr>
              <w:t>речевых недочетов</w:t>
            </w:r>
          </w:p>
        </w:tc>
        <w:tc>
          <w:tcPr>
            <w:tcW w:w="2799" w:type="dxa"/>
          </w:tcPr>
          <w:p w:rsidR="00E3675F" w:rsidRPr="006802D2" w:rsidRDefault="00E3675F" w:rsidP="00EF43F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имеется более</w:t>
            </w: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6802D2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7 </w:t>
            </w:r>
            <w:r w:rsidRPr="006802D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– 7 – 7</w:t>
            </w:r>
          </w:p>
          <w:p w:rsidR="00E3675F" w:rsidRPr="006802D2" w:rsidRDefault="00E3675F" w:rsidP="00EF43F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3675F" w:rsidRDefault="00E3675F" w:rsidP="00E3675F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75F" w:rsidRPr="00297B25" w:rsidRDefault="00E3675F" w:rsidP="00E3675F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75F" w:rsidRPr="00297B25" w:rsidRDefault="00E3675F" w:rsidP="00E3675F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>(Тематика творческих работ (сочинений) по изученным произведениям  и проектных работ определяется индивидуально учителем и учеником)</w:t>
      </w:r>
    </w:p>
    <w:p w:rsidR="00E3675F" w:rsidRPr="00297B25" w:rsidRDefault="00E3675F" w:rsidP="00E3675F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75F" w:rsidRPr="00297B25" w:rsidRDefault="00E3675F" w:rsidP="00E3675F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Оценка тестовых работ</w:t>
      </w:r>
    </w:p>
    <w:p w:rsidR="00E3675F" w:rsidRPr="00297B25" w:rsidRDefault="00E3675F" w:rsidP="00E3675F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«5» - задание выполнено верно на 100-80%;  оценка «4» - 79-60%; оценка «3»-  59-40%; оценка «2»- 39% и менее </w:t>
      </w:r>
    </w:p>
    <w:p w:rsidR="00E3675F" w:rsidRPr="00297B25" w:rsidRDefault="00E3675F" w:rsidP="00E3675F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3675F" w:rsidRPr="00297B25" w:rsidRDefault="00E3675F" w:rsidP="00E3675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7B2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                                   Оценка проектной и исследовательской деятельности </w:t>
      </w:r>
    </w:p>
    <w:p w:rsidR="00E3675F" w:rsidRPr="00297B25" w:rsidRDefault="00E3675F" w:rsidP="00E3675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7B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 оценивании результатов работы учащихся над проектом необходимо учесть все компоненты проектной деятельности: </w:t>
      </w:r>
    </w:p>
    <w:p w:rsidR="00E3675F" w:rsidRPr="00297B25" w:rsidRDefault="00E3675F" w:rsidP="00E3675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7B2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1) </w:t>
      </w:r>
      <w:r w:rsidRPr="00297B25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>содержательный компонент</w:t>
      </w:r>
      <w:r w:rsidRPr="00297B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; </w:t>
      </w:r>
    </w:p>
    <w:p w:rsidR="00E3675F" w:rsidRPr="00297B25" w:rsidRDefault="00E3675F" w:rsidP="00E3675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7B2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2) </w:t>
      </w:r>
      <w:r w:rsidRPr="00297B25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 xml:space="preserve">деятельностный компонент; </w:t>
      </w:r>
    </w:p>
    <w:p w:rsidR="00E3675F" w:rsidRPr="00297B25" w:rsidRDefault="00E3675F" w:rsidP="00E3675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7B2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3) </w:t>
      </w:r>
      <w:r w:rsidRPr="00297B25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>результативный компонент</w:t>
      </w:r>
      <w:r w:rsidRPr="00297B25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. </w:t>
      </w:r>
    </w:p>
    <w:p w:rsidR="00E3675F" w:rsidRPr="00297B25" w:rsidRDefault="00E3675F" w:rsidP="00E3675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7B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 оценивании </w:t>
      </w:r>
      <w:r w:rsidRPr="00297B25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>содержательного компонента</w:t>
      </w:r>
      <w:r w:rsidRPr="00297B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проекта принимаются во внимание следующие критерии: </w:t>
      </w:r>
    </w:p>
    <w:p w:rsidR="00E3675F" w:rsidRPr="00297B25" w:rsidRDefault="00E3675F" w:rsidP="00E3675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7B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1) </w:t>
      </w:r>
      <w:r w:rsidRPr="00297B2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значимость </w:t>
      </w:r>
      <w:r w:rsidRPr="00297B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выдвинутой проблемы и ее </w:t>
      </w:r>
      <w:r w:rsidRPr="00297B2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адекватность </w:t>
      </w:r>
      <w:r w:rsidRPr="00297B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изучаемой тематике; </w:t>
      </w:r>
    </w:p>
    <w:p w:rsidR="00E3675F" w:rsidRPr="00297B25" w:rsidRDefault="00E3675F" w:rsidP="00E367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Pr="00297B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правильность выбора </w:t>
      </w: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используемых методов исследования;</w:t>
      </w:r>
    </w:p>
    <w:p w:rsidR="00E3675F" w:rsidRPr="00297B25" w:rsidRDefault="00E3675F" w:rsidP="00E3675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7B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3) </w:t>
      </w:r>
      <w:r w:rsidRPr="00297B2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глубина раскрытия </w:t>
      </w:r>
      <w:r w:rsidRPr="00297B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проблемы, использование знаний из других областей; </w:t>
      </w:r>
    </w:p>
    <w:p w:rsidR="00E3675F" w:rsidRPr="00297B25" w:rsidRDefault="00E3675F" w:rsidP="00E3675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7B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4) </w:t>
      </w:r>
      <w:r w:rsidRPr="00297B2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доказательность </w:t>
      </w:r>
      <w:r w:rsidRPr="00297B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принимаемых решений; </w:t>
      </w:r>
    </w:p>
    <w:p w:rsidR="00E3675F" w:rsidRPr="00297B25" w:rsidRDefault="00E3675F" w:rsidP="00E367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r w:rsidRPr="00297B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наличие аргументации </w:t>
      </w: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выводов и заключений.</w:t>
      </w:r>
    </w:p>
    <w:p w:rsidR="00E3675F" w:rsidRPr="00297B25" w:rsidRDefault="00E3675F" w:rsidP="00E3675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7B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 оценивании </w:t>
      </w:r>
      <w:r w:rsidRPr="00297B25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>деятельностного компонента</w:t>
      </w:r>
      <w:r w:rsidRPr="00297B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принимаются  во внимание: </w:t>
      </w:r>
    </w:p>
    <w:p w:rsidR="00E3675F" w:rsidRPr="00297B25" w:rsidRDefault="00E3675F" w:rsidP="00E3675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7B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1) </w:t>
      </w:r>
      <w:r w:rsidRPr="00297B2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степень участия </w:t>
      </w:r>
      <w:r w:rsidRPr="00297B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каждого исполнителя в ходе выполнения проекта; </w:t>
      </w:r>
    </w:p>
    <w:p w:rsidR="00E3675F" w:rsidRPr="00297B25" w:rsidRDefault="00E3675F" w:rsidP="00E3675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7B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2) </w:t>
      </w:r>
      <w:r w:rsidRPr="00297B2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характер взаимодействия </w:t>
      </w:r>
      <w:r w:rsidRPr="00297B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участников проекта. </w:t>
      </w:r>
    </w:p>
    <w:p w:rsidR="00E3675F" w:rsidRPr="00297B25" w:rsidRDefault="00E3675F" w:rsidP="00E3675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7B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 оценивании </w:t>
      </w:r>
      <w:r w:rsidRPr="00297B25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>результативного компонента</w:t>
      </w:r>
      <w:r w:rsidRPr="00297B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проекта учитываются такие критерии, как: </w:t>
      </w:r>
    </w:p>
    <w:p w:rsidR="00E3675F" w:rsidRPr="00297B25" w:rsidRDefault="00E3675F" w:rsidP="00E3675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7B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1) </w:t>
      </w:r>
      <w:r w:rsidRPr="00297B2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качество формы </w:t>
      </w:r>
      <w:r w:rsidRPr="00297B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предъявления и оформления проекта; </w:t>
      </w:r>
    </w:p>
    <w:p w:rsidR="00E3675F" w:rsidRPr="00297B25" w:rsidRDefault="00E3675F" w:rsidP="00E3675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7B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2) </w:t>
      </w:r>
      <w:r w:rsidRPr="00297B2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презентация </w:t>
      </w:r>
      <w:r w:rsidRPr="00297B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проекта; </w:t>
      </w:r>
    </w:p>
    <w:p w:rsidR="00E3675F" w:rsidRPr="00297B25" w:rsidRDefault="00E3675F" w:rsidP="00E3675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7B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3) </w:t>
      </w:r>
      <w:r w:rsidRPr="00297B2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содержательность </w:t>
      </w:r>
      <w:r w:rsidRPr="00297B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 </w:t>
      </w:r>
      <w:r w:rsidRPr="00297B2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аргументированность </w:t>
      </w:r>
      <w:r w:rsidRPr="00297B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ответов на вопросы оппонентов; </w:t>
      </w:r>
    </w:p>
    <w:p w:rsidR="00E3675F" w:rsidRPr="00297B25" w:rsidRDefault="00E3675F" w:rsidP="00E3675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7B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4) </w:t>
      </w:r>
      <w:r w:rsidRPr="00297B2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грамотность изложения </w:t>
      </w:r>
      <w:r w:rsidRPr="00297B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хода исследования и его результатов; </w:t>
      </w:r>
    </w:p>
    <w:p w:rsidR="00E3675F" w:rsidRPr="00297B25" w:rsidRDefault="00E3675F" w:rsidP="00E3675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7B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5) </w:t>
      </w:r>
      <w:r w:rsidRPr="00297B2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новизна </w:t>
      </w:r>
      <w:r w:rsidRPr="00297B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представляемого проекта. </w:t>
      </w:r>
    </w:p>
    <w:tbl>
      <w:tblPr>
        <w:tblW w:w="12240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4080"/>
        <w:gridCol w:w="433"/>
        <w:gridCol w:w="1607"/>
        <w:gridCol w:w="2040"/>
        <w:gridCol w:w="866"/>
        <w:gridCol w:w="3214"/>
      </w:tblGrid>
      <w:tr w:rsidR="00E3675F" w:rsidRPr="00297B25" w:rsidTr="00EF43FF">
        <w:trPr>
          <w:gridAfter w:val="1"/>
          <w:wAfter w:w="3214" w:type="dxa"/>
          <w:trHeight w:val="166"/>
        </w:trPr>
        <w:tc>
          <w:tcPr>
            <w:tcW w:w="4513" w:type="dxa"/>
            <w:gridSpan w:val="2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7B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Предлагаем использовать следующее распределение баллов при оценивании </w:t>
            </w:r>
            <w:r w:rsidRPr="00297B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каждого компонента: </w:t>
            </w:r>
            <w:r w:rsidRPr="00297B2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0 баллов </w:t>
            </w:r>
          </w:p>
        </w:tc>
        <w:tc>
          <w:tcPr>
            <w:tcW w:w="4513" w:type="dxa"/>
            <w:gridSpan w:val="3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7B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отсутствие данного компонента в проекте </w:t>
            </w:r>
          </w:p>
        </w:tc>
      </w:tr>
      <w:tr w:rsidR="00E3675F" w:rsidRPr="00297B25" w:rsidTr="00EF43FF">
        <w:trPr>
          <w:gridAfter w:val="1"/>
          <w:wAfter w:w="3214" w:type="dxa"/>
          <w:trHeight w:val="166"/>
        </w:trPr>
        <w:tc>
          <w:tcPr>
            <w:tcW w:w="4513" w:type="dxa"/>
            <w:gridSpan w:val="2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7B2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1 балл </w:t>
            </w:r>
          </w:p>
        </w:tc>
        <w:tc>
          <w:tcPr>
            <w:tcW w:w="4513" w:type="dxa"/>
            <w:gridSpan w:val="3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7B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наличие данного компонента в проекте </w:t>
            </w:r>
          </w:p>
        </w:tc>
      </w:tr>
      <w:tr w:rsidR="00E3675F" w:rsidRPr="00297B25" w:rsidTr="00EF43FF">
        <w:trPr>
          <w:gridAfter w:val="1"/>
          <w:wAfter w:w="3214" w:type="dxa"/>
          <w:trHeight w:val="166"/>
        </w:trPr>
        <w:tc>
          <w:tcPr>
            <w:tcW w:w="4513" w:type="dxa"/>
            <w:gridSpan w:val="2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7B2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2 балла </w:t>
            </w:r>
          </w:p>
        </w:tc>
        <w:tc>
          <w:tcPr>
            <w:tcW w:w="4513" w:type="dxa"/>
            <w:gridSpan w:val="3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7B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высокий уровень представления данного компонента в проекте </w:t>
            </w:r>
          </w:p>
        </w:tc>
      </w:tr>
      <w:tr w:rsidR="00E3675F" w:rsidRPr="00297B25" w:rsidTr="00EF43FF">
        <w:trPr>
          <w:trHeight w:val="253"/>
        </w:trPr>
        <w:tc>
          <w:tcPr>
            <w:tcW w:w="4080" w:type="dxa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7B2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Критерии оценивания проектной и исследовательской деятельности учащихся </w:t>
            </w:r>
          </w:p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7B2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Компонент </w:t>
            </w:r>
          </w:p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7B2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проектной деятельности </w:t>
            </w:r>
          </w:p>
        </w:tc>
        <w:tc>
          <w:tcPr>
            <w:tcW w:w="4080" w:type="dxa"/>
            <w:gridSpan w:val="3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7B2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Критерии оценивания отдельных характеристик компонента </w:t>
            </w:r>
          </w:p>
        </w:tc>
        <w:tc>
          <w:tcPr>
            <w:tcW w:w="4080" w:type="dxa"/>
            <w:gridSpan w:val="2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7B2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Баллы </w:t>
            </w:r>
          </w:p>
        </w:tc>
      </w:tr>
      <w:tr w:rsidR="00E3675F" w:rsidRPr="00297B25" w:rsidTr="00EF43FF">
        <w:trPr>
          <w:trHeight w:val="299"/>
        </w:trPr>
        <w:tc>
          <w:tcPr>
            <w:tcW w:w="4080" w:type="dxa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</w:pPr>
            <w:r w:rsidRPr="00297B2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 xml:space="preserve">Содержательный </w:t>
            </w:r>
          </w:p>
        </w:tc>
        <w:tc>
          <w:tcPr>
            <w:tcW w:w="4080" w:type="dxa"/>
            <w:gridSpan w:val="3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7B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Значимость выдвинутой проблемы и ее адекватность изучаемой тематике </w:t>
            </w:r>
          </w:p>
        </w:tc>
        <w:tc>
          <w:tcPr>
            <w:tcW w:w="4080" w:type="dxa"/>
            <w:gridSpan w:val="2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7B2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0–2 </w:t>
            </w:r>
          </w:p>
        </w:tc>
      </w:tr>
      <w:tr w:rsidR="00E3675F" w:rsidRPr="00297B25" w:rsidTr="00EF43FF">
        <w:trPr>
          <w:trHeight w:val="299"/>
        </w:trPr>
        <w:tc>
          <w:tcPr>
            <w:tcW w:w="6120" w:type="dxa"/>
            <w:gridSpan w:val="3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7B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Правильность выбора используемых методов исследования </w:t>
            </w:r>
          </w:p>
        </w:tc>
        <w:tc>
          <w:tcPr>
            <w:tcW w:w="6120" w:type="dxa"/>
            <w:gridSpan w:val="3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7B2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0–2 </w:t>
            </w:r>
          </w:p>
        </w:tc>
      </w:tr>
      <w:tr w:rsidR="00E3675F" w:rsidRPr="00297B25" w:rsidTr="00EF43FF">
        <w:trPr>
          <w:trHeight w:val="299"/>
        </w:trPr>
        <w:tc>
          <w:tcPr>
            <w:tcW w:w="6120" w:type="dxa"/>
            <w:gridSpan w:val="3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7B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Глубина раскрытия проблемы, использование знаний из других областей </w:t>
            </w:r>
          </w:p>
        </w:tc>
        <w:tc>
          <w:tcPr>
            <w:tcW w:w="6120" w:type="dxa"/>
            <w:gridSpan w:val="3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7B2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0–2 </w:t>
            </w:r>
          </w:p>
        </w:tc>
      </w:tr>
      <w:tr w:rsidR="00E3675F" w:rsidRPr="00297B25" w:rsidTr="00EF43FF">
        <w:trPr>
          <w:trHeight w:val="166"/>
        </w:trPr>
        <w:tc>
          <w:tcPr>
            <w:tcW w:w="6120" w:type="dxa"/>
            <w:gridSpan w:val="3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7B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Доказательность принимаемых решений </w:t>
            </w:r>
          </w:p>
        </w:tc>
        <w:tc>
          <w:tcPr>
            <w:tcW w:w="6120" w:type="dxa"/>
            <w:gridSpan w:val="3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7B2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0–2 </w:t>
            </w:r>
          </w:p>
        </w:tc>
      </w:tr>
      <w:tr w:rsidR="00E3675F" w:rsidRPr="00297B25" w:rsidTr="00EF43FF">
        <w:trPr>
          <w:trHeight w:val="299"/>
        </w:trPr>
        <w:tc>
          <w:tcPr>
            <w:tcW w:w="6120" w:type="dxa"/>
            <w:gridSpan w:val="3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7B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Наличие аргументированных выводов и заключений </w:t>
            </w:r>
          </w:p>
        </w:tc>
        <w:tc>
          <w:tcPr>
            <w:tcW w:w="6120" w:type="dxa"/>
            <w:gridSpan w:val="3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7B2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0–2 </w:t>
            </w:r>
          </w:p>
        </w:tc>
      </w:tr>
      <w:tr w:rsidR="00E3675F" w:rsidRPr="00297B25" w:rsidTr="00EF43FF">
        <w:trPr>
          <w:trHeight w:val="299"/>
        </w:trPr>
        <w:tc>
          <w:tcPr>
            <w:tcW w:w="4080" w:type="dxa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</w:pPr>
            <w:r w:rsidRPr="00297B2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Деятельностный</w:t>
            </w:r>
          </w:p>
        </w:tc>
        <w:tc>
          <w:tcPr>
            <w:tcW w:w="4080" w:type="dxa"/>
            <w:gridSpan w:val="3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7B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Степень индивидуального участия каждого исполнителя в ходе выполнения проекта </w:t>
            </w:r>
          </w:p>
        </w:tc>
        <w:tc>
          <w:tcPr>
            <w:tcW w:w="4080" w:type="dxa"/>
            <w:gridSpan w:val="2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7B2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0–2 </w:t>
            </w:r>
          </w:p>
        </w:tc>
      </w:tr>
      <w:tr w:rsidR="00E3675F" w:rsidRPr="00297B25" w:rsidTr="00EF43FF">
        <w:trPr>
          <w:trHeight w:val="166"/>
        </w:trPr>
        <w:tc>
          <w:tcPr>
            <w:tcW w:w="6120" w:type="dxa"/>
            <w:gridSpan w:val="3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7B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Характер взаимодействия участников проекта </w:t>
            </w:r>
          </w:p>
        </w:tc>
        <w:tc>
          <w:tcPr>
            <w:tcW w:w="6120" w:type="dxa"/>
            <w:gridSpan w:val="3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7B2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0–2 </w:t>
            </w:r>
          </w:p>
        </w:tc>
      </w:tr>
      <w:tr w:rsidR="00E3675F" w:rsidRPr="00297B25" w:rsidTr="00EF43FF">
        <w:trPr>
          <w:trHeight w:val="253"/>
        </w:trPr>
        <w:tc>
          <w:tcPr>
            <w:tcW w:w="4080" w:type="dxa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80" w:type="dxa"/>
            <w:gridSpan w:val="3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80" w:type="dxa"/>
            <w:gridSpan w:val="2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675F" w:rsidRPr="00297B25" w:rsidTr="00EF43FF">
        <w:trPr>
          <w:trHeight w:val="299"/>
        </w:trPr>
        <w:tc>
          <w:tcPr>
            <w:tcW w:w="4080" w:type="dxa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</w:pPr>
            <w:r w:rsidRPr="00297B2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 xml:space="preserve">Результативный </w:t>
            </w:r>
          </w:p>
        </w:tc>
        <w:tc>
          <w:tcPr>
            <w:tcW w:w="4080" w:type="dxa"/>
            <w:gridSpan w:val="3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7B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Форма предъявления проекта и качество его оформления </w:t>
            </w:r>
          </w:p>
        </w:tc>
        <w:tc>
          <w:tcPr>
            <w:tcW w:w="4080" w:type="dxa"/>
            <w:gridSpan w:val="2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7B2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0–2 </w:t>
            </w:r>
          </w:p>
        </w:tc>
      </w:tr>
      <w:tr w:rsidR="00E3675F" w:rsidRPr="00297B25" w:rsidTr="00EF43FF">
        <w:trPr>
          <w:trHeight w:val="166"/>
        </w:trPr>
        <w:tc>
          <w:tcPr>
            <w:tcW w:w="6120" w:type="dxa"/>
            <w:gridSpan w:val="3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7B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Презентация проекта </w:t>
            </w:r>
          </w:p>
        </w:tc>
        <w:tc>
          <w:tcPr>
            <w:tcW w:w="6120" w:type="dxa"/>
            <w:gridSpan w:val="3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7B2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0–2 </w:t>
            </w:r>
          </w:p>
        </w:tc>
      </w:tr>
      <w:tr w:rsidR="00E3675F" w:rsidRPr="00297B25" w:rsidTr="00EF43FF">
        <w:trPr>
          <w:trHeight w:val="299"/>
        </w:trPr>
        <w:tc>
          <w:tcPr>
            <w:tcW w:w="6120" w:type="dxa"/>
            <w:gridSpan w:val="3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7B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Содержательность и аргументированность ответов на вопросы оппонентов </w:t>
            </w:r>
          </w:p>
        </w:tc>
        <w:tc>
          <w:tcPr>
            <w:tcW w:w="6120" w:type="dxa"/>
            <w:gridSpan w:val="3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7B2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0–2 </w:t>
            </w:r>
          </w:p>
        </w:tc>
      </w:tr>
      <w:tr w:rsidR="00E3675F" w:rsidRPr="00297B25" w:rsidTr="00EF43FF">
        <w:trPr>
          <w:trHeight w:val="299"/>
        </w:trPr>
        <w:tc>
          <w:tcPr>
            <w:tcW w:w="6120" w:type="dxa"/>
            <w:gridSpan w:val="3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7B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Грамотное изложение самого хода исследования и интерпретация его результатов </w:t>
            </w:r>
          </w:p>
        </w:tc>
        <w:tc>
          <w:tcPr>
            <w:tcW w:w="6120" w:type="dxa"/>
            <w:gridSpan w:val="3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7B2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0–2 </w:t>
            </w:r>
          </w:p>
        </w:tc>
      </w:tr>
      <w:tr w:rsidR="00E3675F" w:rsidRPr="00297B25" w:rsidTr="00EF43FF">
        <w:trPr>
          <w:trHeight w:val="166"/>
        </w:trPr>
        <w:tc>
          <w:tcPr>
            <w:tcW w:w="6120" w:type="dxa"/>
            <w:gridSpan w:val="3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7B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Новизна представляемого проекта </w:t>
            </w:r>
          </w:p>
        </w:tc>
        <w:tc>
          <w:tcPr>
            <w:tcW w:w="6120" w:type="dxa"/>
            <w:gridSpan w:val="3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7B2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0–2 </w:t>
            </w:r>
          </w:p>
        </w:tc>
      </w:tr>
      <w:tr w:rsidR="00E3675F" w:rsidRPr="00297B25" w:rsidTr="00EF43FF">
        <w:trPr>
          <w:trHeight w:val="166"/>
        </w:trPr>
        <w:tc>
          <w:tcPr>
            <w:tcW w:w="6120" w:type="dxa"/>
            <w:gridSpan w:val="3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7B2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Максимальный балл </w:t>
            </w:r>
          </w:p>
        </w:tc>
        <w:tc>
          <w:tcPr>
            <w:tcW w:w="6120" w:type="dxa"/>
            <w:gridSpan w:val="3"/>
          </w:tcPr>
          <w:p w:rsidR="00E3675F" w:rsidRPr="00297B25" w:rsidRDefault="00E3675F" w:rsidP="00EF4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7B2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24 </w:t>
            </w:r>
          </w:p>
        </w:tc>
      </w:tr>
    </w:tbl>
    <w:p w:rsidR="00E3675F" w:rsidRPr="00297B25" w:rsidRDefault="00E3675F" w:rsidP="00E3675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E3675F" w:rsidRPr="00297B25" w:rsidRDefault="00E3675F" w:rsidP="00E3675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7B2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Шкала перевода баллов в школьную отметку: </w:t>
      </w:r>
    </w:p>
    <w:p w:rsidR="00E3675F" w:rsidRPr="00297B25" w:rsidRDefault="00E3675F" w:rsidP="00E3675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7B2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0–6 </w:t>
      </w:r>
      <w:r w:rsidRPr="00297B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баллов — «неудовлетворительно»; </w:t>
      </w:r>
    </w:p>
    <w:p w:rsidR="00E3675F" w:rsidRPr="00297B25" w:rsidRDefault="00E3675F" w:rsidP="00E3675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7B2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7–12 </w:t>
      </w:r>
      <w:r w:rsidRPr="00297B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баллов — «удовлетворительно»; </w:t>
      </w:r>
    </w:p>
    <w:p w:rsidR="00E3675F" w:rsidRPr="00297B25" w:rsidRDefault="00E3675F" w:rsidP="00E3675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7B2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13–18 </w:t>
      </w:r>
      <w:r w:rsidRPr="00297B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баллов — «хорошо»; </w:t>
      </w:r>
    </w:p>
    <w:p w:rsidR="00E3675F" w:rsidRPr="00297B25" w:rsidRDefault="00E3675F" w:rsidP="00E367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19–24 </w:t>
      </w: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балла — «отлично»</w:t>
      </w:r>
    </w:p>
    <w:p w:rsidR="00E3675F" w:rsidRPr="00297B25" w:rsidRDefault="00E3675F" w:rsidP="00E367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75F" w:rsidRPr="00297B25" w:rsidRDefault="00E3675F" w:rsidP="00E367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Тематика  проектных и исследовательских работ определяется учителем и учеником индивидуально</w:t>
      </w:r>
    </w:p>
    <w:p w:rsidR="00E3675F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3675F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3675F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3675F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3675F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3675F" w:rsidRDefault="00E3675F" w:rsidP="00896F5B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896F5B" w:rsidRDefault="00896F5B" w:rsidP="00896F5B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3675F" w:rsidRDefault="00E3675F" w:rsidP="00E3675F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3675F" w:rsidRPr="00297B25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97B2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Оценочные материалы</w:t>
      </w:r>
    </w:p>
    <w:p w:rsidR="00E3675F" w:rsidRPr="00297B25" w:rsidRDefault="00E3675F" w:rsidP="00E367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675F" w:rsidRPr="00297B25" w:rsidRDefault="00E3675F" w:rsidP="00E367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B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1.1 Контрольные работы</w:t>
      </w:r>
    </w:p>
    <w:p w:rsidR="00EF43FF" w:rsidRDefault="00BC533A" w:rsidP="00BC533A">
      <w:pPr>
        <w:shd w:val="clear" w:color="auto" w:fill="FFFFFF"/>
        <w:spacing w:before="100" w:beforeAutospacing="1" w:after="150" w:line="24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 (стартовый</w:t>
      </w:r>
      <w:r w:rsidR="00EF43FF" w:rsidRPr="001E33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контроль) </w:t>
      </w:r>
      <w:r w:rsidR="0033207C" w:rsidRPr="003320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 1</w:t>
      </w:r>
    </w:p>
    <w:p w:rsidR="0033207C" w:rsidRPr="00F83CDC" w:rsidRDefault="0033207C" w:rsidP="0033207C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83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F83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.</w:t>
      </w:r>
      <w:r w:rsidRPr="00F83CD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Соотнесите стихотворения А.С.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Пушкина с мотивами лирики поэта:</w:t>
      </w:r>
    </w:p>
    <w:p w:rsidR="0033207C" w:rsidRPr="00F83CDC" w:rsidRDefault="0033207C" w:rsidP="0033207C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83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Тема поэта и поэзии</w:t>
      </w:r>
    </w:p>
    <w:p w:rsidR="0033207C" w:rsidRPr="00F83CDC" w:rsidRDefault="0033207C" w:rsidP="0033207C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83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Вольнолюбивая лирика</w:t>
      </w:r>
    </w:p>
    <w:p w:rsidR="0033207C" w:rsidRPr="00F83CDC" w:rsidRDefault="0033207C" w:rsidP="0033207C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83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Любовная лирика</w:t>
      </w:r>
    </w:p>
    <w:p w:rsidR="0033207C" w:rsidRPr="00F83CDC" w:rsidRDefault="0033207C" w:rsidP="0033207C">
      <w:pPr>
        <w:numPr>
          <w:ilvl w:val="0"/>
          <w:numId w:val="3"/>
        </w:numPr>
        <w:shd w:val="clear" w:color="auto" w:fill="FFFFFF" w:themeFill="background1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83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«Пророк», «Поэт»</w:t>
      </w:r>
    </w:p>
    <w:p w:rsidR="0033207C" w:rsidRPr="00F83CDC" w:rsidRDefault="0033207C" w:rsidP="0033207C">
      <w:pPr>
        <w:numPr>
          <w:ilvl w:val="0"/>
          <w:numId w:val="3"/>
        </w:numPr>
        <w:shd w:val="clear" w:color="auto" w:fill="FFFFFF" w:themeFill="background1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83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«Я вас любил», «Не пой, красавица при мне»</w:t>
      </w:r>
    </w:p>
    <w:p w:rsidR="0033207C" w:rsidRPr="00F83CDC" w:rsidRDefault="0033207C" w:rsidP="0033207C">
      <w:pPr>
        <w:numPr>
          <w:ilvl w:val="0"/>
          <w:numId w:val="3"/>
        </w:numPr>
        <w:shd w:val="clear" w:color="auto" w:fill="FFFFFF" w:themeFill="background1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83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«Арион», «В Сибирь</w:t>
      </w:r>
    </w:p>
    <w:p w:rsidR="0033207C" w:rsidRPr="00F83CDC" w:rsidRDefault="0033207C" w:rsidP="0033207C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83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F83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F83CD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Определите основной конфликт драмы «Гроза»</w:t>
      </w:r>
    </w:p>
    <w:p w:rsidR="0033207C" w:rsidRPr="00F83CDC" w:rsidRDefault="0033207C" w:rsidP="0033207C">
      <w:pPr>
        <w:numPr>
          <w:ilvl w:val="0"/>
          <w:numId w:val="4"/>
        </w:numPr>
        <w:shd w:val="clear" w:color="auto" w:fill="FFFFFF" w:themeFill="background1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83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история любви Катерины и Бориса</w:t>
      </w:r>
    </w:p>
    <w:p w:rsidR="0033207C" w:rsidRPr="00F83CDC" w:rsidRDefault="0033207C" w:rsidP="0033207C">
      <w:pPr>
        <w:numPr>
          <w:ilvl w:val="0"/>
          <w:numId w:val="4"/>
        </w:numPr>
        <w:shd w:val="clear" w:color="auto" w:fill="FFFFFF" w:themeFill="background1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83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столкновение самодуров и их жертв</w:t>
      </w:r>
    </w:p>
    <w:p w:rsidR="0033207C" w:rsidRPr="00F83CDC" w:rsidRDefault="0033207C" w:rsidP="0033207C">
      <w:pPr>
        <w:numPr>
          <w:ilvl w:val="0"/>
          <w:numId w:val="4"/>
        </w:numPr>
        <w:shd w:val="clear" w:color="auto" w:fill="FFFFFF" w:themeFill="background1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83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история любви Тихона и Катерины</w:t>
      </w:r>
    </w:p>
    <w:p w:rsidR="0033207C" w:rsidRPr="00F83CDC" w:rsidRDefault="0033207C" w:rsidP="0033207C">
      <w:pPr>
        <w:numPr>
          <w:ilvl w:val="0"/>
          <w:numId w:val="4"/>
        </w:numPr>
        <w:shd w:val="clear" w:color="auto" w:fill="FFFFFF" w:themeFill="background1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83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описание дружеских отношений Кабанихи и Дикого.</w:t>
      </w:r>
    </w:p>
    <w:p w:rsidR="0033207C" w:rsidRPr="00F83CDC" w:rsidRDefault="0033207C" w:rsidP="0033207C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83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Pr="00F83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F83CD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Глава «Сон Обломова» включена в роман для того, чтобы</w:t>
      </w:r>
    </w:p>
    <w:p w:rsidR="0033207C" w:rsidRPr="00F83CDC" w:rsidRDefault="0033207C" w:rsidP="0033207C">
      <w:pPr>
        <w:numPr>
          <w:ilvl w:val="0"/>
          <w:numId w:val="5"/>
        </w:numPr>
        <w:shd w:val="clear" w:color="auto" w:fill="FFFFFF" w:themeFill="background1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83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выразить представление автора об идеальных отношениях в семье</w:t>
      </w:r>
    </w:p>
    <w:p w:rsidR="0033207C" w:rsidRPr="00F83CDC" w:rsidRDefault="0033207C" w:rsidP="0033207C">
      <w:pPr>
        <w:numPr>
          <w:ilvl w:val="0"/>
          <w:numId w:val="5"/>
        </w:numPr>
        <w:shd w:val="clear" w:color="auto" w:fill="FFFFFF" w:themeFill="background1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83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объяснить происхождение героя</w:t>
      </w:r>
    </w:p>
    <w:p w:rsidR="0033207C" w:rsidRPr="00F83CDC" w:rsidRDefault="0033207C" w:rsidP="0033207C">
      <w:pPr>
        <w:numPr>
          <w:ilvl w:val="0"/>
          <w:numId w:val="5"/>
        </w:numPr>
        <w:shd w:val="clear" w:color="auto" w:fill="FFFFFF" w:themeFill="background1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83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объяснить причины апатии и бездеятельности героя</w:t>
      </w:r>
    </w:p>
    <w:p w:rsidR="0033207C" w:rsidRPr="00F83CDC" w:rsidRDefault="0033207C" w:rsidP="0033207C">
      <w:pPr>
        <w:numPr>
          <w:ilvl w:val="0"/>
          <w:numId w:val="5"/>
        </w:numPr>
        <w:shd w:val="clear" w:color="auto" w:fill="FFFFFF" w:themeFill="background1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83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расширить представление о барской жизни</w:t>
      </w:r>
    </w:p>
    <w:p w:rsidR="0033207C" w:rsidRPr="00F83CDC" w:rsidRDefault="0033207C" w:rsidP="0033207C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83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</w:t>
      </w:r>
      <w:r w:rsidRPr="00F83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83CD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Укажите, какой художественный приём использует А.А. Фет в выделенных словосочетаниях.</w:t>
      </w:r>
    </w:p>
    <w:p w:rsidR="0033207C" w:rsidRPr="00F83CDC" w:rsidRDefault="0033207C" w:rsidP="0033207C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83CD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Снова птицы летят издалёка</w:t>
      </w:r>
    </w:p>
    <w:p w:rsidR="0033207C" w:rsidRPr="00F83CDC" w:rsidRDefault="0033207C" w:rsidP="0033207C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83CD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К берегам, </w:t>
      </w:r>
      <w:r w:rsidRPr="00F711AC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расторгающим лёд</w:t>
      </w:r>
      <w:r w:rsidRPr="00F83CD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</w:t>
      </w:r>
    </w:p>
    <w:p w:rsidR="0033207C" w:rsidRPr="00F83CDC" w:rsidRDefault="0033207C" w:rsidP="0033207C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711AC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Солнце тёплое</w:t>
      </w:r>
      <w:r w:rsidRPr="00F83CD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ходит высоко</w:t>
      </w:r>
    </w:p>
    <w:p w:rsidR="0033207C" w:rsidRPr="00F83CDC" w:rsidRDefault="0033207C" w:rsidP="0033207C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711AC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И душистого ландыша</w:t>
      </w:r>
      <w:r w:rsidRPr="00F83CD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ждёт</w:t>
      </w:r>
    </w:p>
    <w:p w:rsidR="0033207C" w:rsidRPr="00F83CDC" w:rsidRDefault="0033207C" w:rsidP="0033207C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83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олицетворениеБ) инверсияВ) эпитетГ) аллегория</w:t>
      </w:r>
    </w:p>
    <w:p w:rsidR="0033207C" w:rsidRPr="00F83CDC" w:rsidRDefault="0033207C" w:rsidP="0033207C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3207C" w:rsidRPr="00F83CDC" w:rsidRDefault="0033207C" w:rsidP="0033207C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83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Pr="00F83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F83CD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Какой момент в биографии Базарова стал переломным в осознании своей личности</w:t>
      </w:r>
    </w:p>
    <w:p w:rsidR="0033207C" w:rsidRPr="00F83CDC" w:rsidRDefault="0033207C" w:rsidP="0033207C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83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любовь к Одинцовой Б) разрыв с Аркадием В) дуэль с Кирсановым</w:t>
      </w:r>
    </w:p>
    <w:p w:rsidR="0033207C" w:rsidRPr="00F83CDC" w:rsidRDefault="0033207C" w:rsidP="0033207C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83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посещение родителей</w:t>
      </w:r>
    </w:p>
    <w:p w:rsidR="0033207C" w:rsidRPr="00F83CDC" w:rsidRDefault="0033207C" w:rsidP="0033207C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3207C" w:rsidRPr="00F83CDC" w:rsidRDefault="0033207C" w:rsidP="0033207C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83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</w:t>
      </w:r>
      <w:r w:rsidRPr="00F83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83CD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Какой общей идее, по утверждению Л.Н.Толстого, подчинено все действие романа «Война и мир»?</w:t>
      </w:r>
    </w:p>
    <w:p w:rsidR="0033207C" w:rsidRDefault="0033207C" w:rsidP="0033207C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«мысли семейной» б) историческому событию в)«мысли народной» </w:t>
      </w:r>
    </w:p>
    <w:p w:rsidR="0033207C" w:rsidRPr="00F83CDC" w:rsidRDefault="0033207C" w:rsidP="0033207C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83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у Л.Н.Толстого не было общей идеи</w:t>
      </w:r>
    </w:p>
    <w:p w:rsidR="0033207C" w:rsidRPr="00F83CDC" w:rsidRDefault="0033207C" w:rsidP="0033207C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3207C" w:rsidRPr="00F83CDC" w:rsidRDefault="0033207C" w:rsidP="0033207C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83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2.</w:t>
      </w:r>
    </w:p>
    <w:p w:rsidR="0033207C" w:rsidRPr="00F83CDC" w:rsidRDefault="0033207C" w:rsidP="0033207C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83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1.Каким термином в литературоведении обозначается приём изображения персонажа, </w:t>
      </w:r>
      <w:r w:rsidR="001D43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с</w:t>
      </w:r>
      <w:r w:rsidRPr="00F83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троящийся на описании его внешности «глаза его были глубокими и бездонными, чувственные губы, широкий лоб – всё говорило о неординарном внутреннем мире».</w:t>
      </w:r>
    </w:p>
    <w:p w:rsidR="0033207C" w:rsidRPr="00F83CDC" w:rsidRDefault="0033207C" w:rsidP="0033207C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3207C" w:rsidRPr="00F83CDC" w:rsidRDefault="0033207C" w:rsidP="0033207C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83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Дайте 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звернутый ответ на вопрос (несколько</w:t>
      </w:r>
      <w:r w:rsidRPr="00F83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предложений):</w:t>
      </w:r>
    </w:p>
    <w:p w:rsidR="0033207C" w:rsidRPr="00F83CDC" w:rsidRDefault="0033207C" w:rsidP="0033207C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83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каким причинам Раскольников совершает преступление и какая из них наиболее важная?</w:t>
      </w:r>
    </w:p>
    <w:p w:rsidR="002E0558" w:rsidRDefault="002E0558" w:rsidP="0033207C">
      <w:pPr>
        <w:shd w:val="clear" w:color="auto" w:fill="FFFFFF"/>
        <w:spacing w:before="100" w:beforeAutospacing="1"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E0558" w:rsidRDefault="002E0558" w:rsidP="0033207C">
      <w:pPr>
        <w:shd w:val="clear" w:color="auto" w:fill="FFFFFF"/>
        <w:spacing w:before="100" w:beforeAutospacing="1"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3207C" w:rsidRDefault="0033207C" w:rsidP="0033207C">
      <w:pPr>
        <w:shd w:val="clear" w:color="auto" w:fill="FFFFFF"/>
        <w:spacing w:before="100" w:beforeAutospacing="1" w:after="150" w:line="24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 (стартовый</w:t>
      </w:r>
      <w:r w:rsidRPr="001E33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контроль)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 2</w:t>
      </w:r>
    </w:p>
    <w:p w:rsidR="0033207C" w:rsidRPr="00F83CDC" w:rsidRDefault="0033207C" w:rsidP="0033207C">
      <w:pPr>
        <w:numPr>
          <w:ilvl w:val="0"/>
          <w:numId w:val="6"/>
        </w:numPr>
        <w:shd w:val="clear" w:color="auto" w:fill="FFFFFF" w:themeFill="background1"/>
        <w:spacing w:after="0" w:line="294" w:lineRule="atLeast"/>
        <w:ind w:left="0"/>
        <w:rPr>
          <w:rFonts w:ascii="Arial" w:eastAsia="Times New Roman" w:hAnsi="Arial" w:cs="Arial"/>
          <w:i/>
          <w:color w:val="000000"/>
          <w:sz w:val="21"/>
          <w:szCs w:val="21"/>
          <w:lang w:eastAsia="ru-RU"/>
        </w:rPr>
      </w:pPr>
      <w:r w:rsidRPr="00F83CD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Соотнесите стихотворения А.С.Пушкина с мотивами лирики поэта.</w:t>
      </w:r>
    </w:p>
    <w:p w:rsidR="0033207C" w:rsidRPr="00F83CDC" w:rsidRDefault="0033207C" w:rsidP="0033207C">
      <w:pPr>
        <w:numPr>
          <w:ilvl w:val="0"/>
          <w:numId w:val="7"/>
        </w:numPr>
        <w:shd w:val="clear" w:color="auto" w:fill="FFFFFF" w:themeFill="background1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83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Вольнолюбивая лирика</w:t>
      </w:r>
    </w:p>
    <w:p w:rsidR="0033207C" w:rsidRPr="00F83CDC" w:rsidRDefault="0033207C" w:rsidP="0033207C">
      <w:pPr>
        <w:numPr>
          <w:ilvl w:val="0"/>
          <w:numId w:val="7"/>
        </w:numPr>
        <w:shd w:val="clear" w:color="auto" w:fill="FFFFFF" w:themeFill="background1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83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поэта и поэзии</w:t>
      </w:r>
    </w:p>
    <w:p w:rsidR="0033207C" w:rsidRPr="00F83CDC" w:rsidRDefault="0033207C" w:rsidP="0033207C">
      <w:pPr>
        <w:numPr>
          <w:ilvl w:val="0"/>
          <w:numId w:val="7"/>
        </w:numPr>
        <w:shd w:val="clear" w:color="auto" w:fill="FFFFFF" w:themeFill="background1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83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Любовная лирика</w:t>
      </w:r>
    </w:p>
    <w:p w:rsidR="0033207C" w:rsidRPr="00F83CDC" w:rsidRDefault="0033207C" w:rsidP="0033207C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83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«Поэт и толпа», «Пророк»</w:t>
      </w:r>
    </w:p>
    <w:p w:rsidR="0033207C" w:rsidRPr="00F83CDC" w:rsidRDefault="0033207C" w:rsidP="0033207C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83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«Я помню чудное мгновенье», «Я вас любил»</w:t>
      </w:r>
    </w:p>
    <w:p w:rsidR="0033207C" w:rsidRPr="00F83CDC" w:rsidRDefault="0033207C" w:rsidP="0033207C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83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«Анчар», «Вольность»</w:t>
      </w:r>
    </w:p>
    <w:p w:rsidR="0033207C" w:rsidRPr="00F83CDC" w:rsidRDefault="0033207C" w:rsidP="0033207C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83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F83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F83CD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Конфликт художественного произведения – это</w:t>
      </w:r>
    </w:p>
    <w:p w:rsidR="0033207C" w:rsidRPr="00F83CDC" w:rsidRDefault="0033207C" w:rsidP="0033207C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83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ссора героев</w:t>
      </w:r>
    </w:p>
    <w:p w:rsidR="0033207C" w:rsidRPr="00F83CDC" w:rsidRDefault="0033207C" w:rsidP="0033207C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83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столкновение, противоборство персонажей, каких-либо чувств, побуждений в душе героев, лежащих в основе действия</w:t>
      </w:r>
    </w:p>
    <w:p w:rsidR="0033207C" w:rsidRPr="00F83CDC" w:rsidRDefault="0033207C" w:rsidP="0033207C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83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философская, социальная или этическая проблема, поставленная автором в</w:t>
      </w:r>
    </w:p>
    <w:p w:rsidR="0033207C" w:rsidRPr="00F83CDC" w:rsidRDefault="0033207C" w:rsidP="0033207C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83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произведении.</w:t>
      </w:r>
    </w:p>
    <w:p w:rsidR="0033207C" w:rsidRPr="00F83CDC" w:rsidRDefault="0033207C" w:rsidP="0033207C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83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</w:t>
      </w:r>
      <w:r w:rsidRPr="00F83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83CD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Какой фразой заканчивается драма «Гроза»?</w:t>
      </w:r>
    </w:p>
    <w:p w:rsidR="0033207C" w:rsidRPr="00F83CDC" w:rsidRDefault="0033207C" w:rsidP="0033207C">
      <w:pPr>
        <w:numPr>
          <w:ilvl w:val="0"/>
          <w:numId w:val="8"/>
        </w:numPr>
        <w:shd w:val="clear" w:color="auto" w:fill="FFFFFF" w:themeFill="background1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83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Маменька, вы ее погубили, вы, вы, вы...</w:t>
      </w:r>
    </w:p>
    <w:p w:rsidR="0033207C" w:rsidRPr="00F83CDC" w:rsidRDefault="0033207C" w:rsidP="0033207C">
      <w:pPr>
        <w:numPr>
          <w:ilvl w:val="0"/>
          <w:numId w:val="8"/>
        </w:numPr>
        <w:shd w:val="clear" w:color="auto" w:fill="FFFFFF" w:themeFill="background1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83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Делайте с ней, что хотите! Тело ее здесь, возьмите его; а душа теперь не ваша: она теперь перед судией, который милосерднее вас!</w:t>
      </w:r>
    </w:p>
    <w:p w:rsidR="0033207C" w:rsidRPr="00F83CDC" w:rsidRDefault="0033207C" w:rsidP="0033207C">
      <w:pPr>
        <w:numPr>
          <w:ilvl w:val="0"/>
          <w:numId w:val="8"/>
        </w:numPr>
        <w:shd w:val="clear" w:color="auto" w:fill="FFFFFF" w:themeFill="background1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83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Спасибо вам, люди добрые, за вашу услугу!</w:t>
      </w:r>
    </w:p>
    <w:p w:rsidR="0033207C" w:rsidRPr="00F83CDC" w:rsidRDefault="0033207C" w:rsidP="0033207C">
      <w:pPr>
        <w:numPr>
          <w:ilvl w:val="0"/>
          <w:numId w:val="8"/>
        </w:numPr>
        <w:shd w:val="clear" w:color="auto" w:fill="FFFFFF" w:themeFill="background1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83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Хорошо тебе, Катя! А я-то зачем остался жить на свете да мучиться!</w:t>
      </w:r>
    </w:p>
    <w:p w:rsidR="0033207C" w:rsidRPr="00F83CDC" w:rsidRDefault="0033207C" w:rsidP="0033207C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83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</w:t>
      </w:r>
      <w:r w:rsidRPr="00F83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83CD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Что мешает Илье Ильичу Обломову быть деятельным человеком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?</w:t>
      </w:r>
    </w:p>
    <w:p w:rsidR="0033207C" w:rsidRPr="00F83CDC" w:rsidRDefault="0033207C" w:rsidP="0033207C">
      <w:pPr>
        <w:numPr>
          <w:ilvl w:val="0"/>
          <w:numId w:val="9"/>
        </w:numPr>
        <w:shd w:val="clear" w:color="auto" w:fill="FFFFFF" w:themeFill="background1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83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отсутствие цели в жизни</w:t>
      </w:r>
    </w:p>
    <w:p w:rsidR="0033207C" w:rsidRPr="00F83CDC" w:rsidRDefault="0033207C" w:rsidP="0033207C">
      <w:pPr>
        <w:numPr>
          <w:ilvl w:val="0"/>
          <w:numId w:val="9"/>
        </w:numPr>
        <w:shd w:val="clear" w:color="auto" w:fill="FFFFFF" w:themeFill="background1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83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и закономерности современной ему жизни</w:t>
      </w:r>
    </w:p>
    <w:p w:rsidR="0033207C" w:rsidRPr="0033207C" w:rsidRDefault="0033207C" w:rsidP="0033207C">
      <w:pPr>
        <w:numPr>
          <w:ilvl w:val="0"/>
          <w:numId w:val="9"/>
        </w:numPr>
        <w:shd w:val="clear" w:color="auto" w:fill="FFFFFF" w:themeFill="background1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бедность </w:t>
      </w:r>
    </w:p>
    <w:p w:rsidR="0033207C" w:rsidRPr="00F83CDC" w:rsidRDefault="0033207C" w:rsidP="0033207C">
      <w:pPr>
        <w:numPr>
          <w:ilvl w:val="0"/>
          <w:numId w:val="9"/>
        </w:numPr>
        <w:shd w:val="clear" w:color="auto" w:fill="FFFFFF" w:themeFill="background1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83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болезненное состояние</w:t>
      </w:r>
    </w:p>
    <w:p w:rsidR="0033207C" w:rsidRPr="00F83CDC" w:rsidRDefault="0033207C" w:rsidP="0033207C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83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</w:t>
      </w:r>
      <w:r w:rsidRPr="00F83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83CD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Какой художественный приём использовал автор в данном произведении?</w:t>
      </w:r>
    </w:p>
    <w:p w:rsidR="0033207C" w:rsidRPr="00F711AC" w:rsidRDefault="0033207C" w:rsidP="0033207C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F711AC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Блажен незлобивый поэт,</w:t>
      </w:r>
    </w:p>
    <w:p w:rsidR="0033207C" w:rsidRPr="002E0558" w:rsidRDefault="0033207C" w:rsidP="0033207C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2E0558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В ком мало желчи, много чувства:</w:t>
      </w:r>
    </w:p>
    <w:p w:rsidR="0033207C" w:rsidRPr="00F83CDC" w:rsidRDefault="0033207C" w:rsidP="0033207C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83CD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Ему так искренен привет</w:t>
      </w:r>
    </w:p>
    <w:p w:rsidR="0033207C" w:rsidRPr="00F83CDC" w:rsidRDefault="0033207C" w:rsidP="0033207C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83CD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Друзей спокойного искусства…</w:t>
      </w:r>
    </w:p>
    <w:p w:rsidR="0033207C" w:rsidRPr="00F83CDC" w:rsidRDefault="0033207C" w:rsidP="0033207C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83CD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Но нет </w:t>
      </w:r>
      <w:r w:rsidRPr="00F711AC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пощады у судьбы</w:t>
      </w:r>
      <w:r w:rsidRPr="00F83CD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</w:t>
      </w:r>
    </w:p>
    <w:p w:rsidR="0033207C" w:rsidRPr="00F711AC" w:rsidRDefault="0033207C" w:rsidP="0033207C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F83CD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Тому, чей благородный </w:t>
      </w:r>
      <w:r w:rsidRPr="00F711AC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гений</w:t>
      </w:r>
    </w:p>
    <w:p w:rsidR="0033207C" w:rsidRPr="00F711AC" w:rsidRDefault="0033207C" w:rsidP="0033207C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F711AC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Стал обличителем толпы,</w:t>
      </w:r>
    </w:p>
    <w:p w:rsidR="0033207C" w:rsidRPr="00F83CDC" w:rsidRDefault="0033207C" w:rsidP="0033207C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83CD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Её страстей и заблуждений.</w:t>
      </w:r>
    </w:p>
    <w:p w:rsidR="0033207C" w:rsidRPr="00F83CDC" w:rsidRDefault="0033207C" w:rsidP="0033207C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83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аллегория Б) антитеза В) метафора Г) гипербола</w:t>
      </w:r>
    </w:p>
    <w:p w:rsidR="0033207C" w:rsidRPr="00F83CDC" w:rsidRDefault="0033207C" w:rsidP="0033207C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83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</w:t>
      </w:r>
      <w:r w:rsidRPr="00F83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83CD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Какое сражение помогло Андрею Болконскому в романе «Война и мир»? прийти к мысли, что нужно жить по-другому?</w:t>
      </w:r>
    </w:p>
    <w:p w:rsidR="0033207C" w:rsidRPr="00F83CDC" w:rsidRDefault="0033207C" w:rsidP="0033207C">
      <w:pPr>
        <w:numPr>
          <w:ilvl w:val="0"/>
          <w:numId w:val="10"/>
        </w:numPr>
        <w:shd w:val="clear" w:color="auto" w:fill="FFFFFF" w:themeFill="background1"/>
        <w:spacing w:after="0" w:line="27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83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Шенграбенское</w:t>
      </w:r>
    </w:p>
    <w:p w:rsidR="0033207C" w:rsidRPr="00F83CDC" w:rsidRDefault="0033207C" w:rsidP="0033207C">
      <w:pPr>
        <w:numPr>
          <w:ilvl w:val="0"/>
          <w:numId w:val="10"/>
        </w:numPr>
        <w:shd w:val="clear" w:color="auto" w:fill="FFFFFF" w:themeFill="background1"/>
        <w:spacing w:after="0" w:line="27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83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Аустерлицкое</w:t>
      </w:r>
    </w:p>
    <w:p w:rsidR="0033207C" w:rsidRPr="002E0558" w:rsidRDefault="0033207C" w:rsidP="002E0558">
      <w:pPr>
        <w:numPr>
          <w:ilvl w:val="0"/>
          <w:numId w:val="10"/>
        </w:numPr>
        <w:shd w:val="clear" w:color="auto" w:fill="FFFFFF" w:themeFill="background1"/>
        <w:spacing w:after="0" w:line="27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83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Бородинское</w:t>
      </w:r>
    </w:p>
    <w:p w:rsidR="0033207C" w:rsidRPr="00F83CDC" w:rsidRDefault="0033207C" w:rsidP="0033207C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83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2.</w:t>
      </w:r>
    </w:p>
    <w:p w:rsidR="0033207C" w:rsidRPr="00F83CDC" w:rsidRDefault="0033207C" w:rsidP="0033207C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83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F83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Как называется </w:t>
      </w:r>
      <w:r w:rsidRPr="00F83CD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радикальное течение, отрицающее все ценности в мире, начиная с духовных, заканчивая материальными благами человечества. Назовите его представителя из романа И.С.Тургенева «Отцы и дети».</w:t>
      </w:r>
    </w:p>
    <w:p w:rsidR="0033207C" w:rsidRPr="00F83CDC" w:rsidRDefault="0033207C" w:rsidP="0033207C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83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Дайте 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звернутый ответ на вопрос (несколько</w:t>
      </w:r>
      <w:r w:rsidRPr="00F83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предложений):</w:t>
      </w:r>
    </w:p>
    <w:p w:rsidR="0033207C" w:rsidRPr="00F83CDC" w:rsidRDefault="0033207C" w:rsidP="0033207C">
      <w:pPr>
        <w:shd w:val="clear" w:color="auto" w:fill="FFFFFF" w:themeFill="background1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83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.Почему об Обломове Штольц говорит как о человеке «хрустальной души»?</w:t>
      </w:r>
    </w:p>
    <w:p w:rsidR="00F711AC" w:rsidRDefault="00F711AC" w:rsidP="0033207C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711AC" w:rsidRDefault="00F711AC" w:rsidP="0033207C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3207C" w:rsidRPr="00467BB3" w:rsidRDefault="0033207C" w:rsidP="0033207C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67B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Ключ</w:t>
      </w:r>
    </w:p>
    <w:p w:rsidR="0033207C" w:rsidRPr="00467BB3" w:rsidRDefault="00467BB3" w:rsidP="00467BB3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67B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вариант (10баллов)</w:t>
      </w:r>
    </w:p>
    <w:p w:rsidR="0033207C" w:rsidRPr="00467BB3" w:rsidRDefault="0033207C" w:rsidP="0033207C">
      <w:pPr>
        <w:numPr>
          <w:ilvl w:val="0"/>
          <w:numId w:val="11"/>
        </w:numPr>
        <w:shd w:val="clear" w:color="auto" w:fill="FFFFFF" w:themeFill="background1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B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балла</w:t>
      </w:r>
    </w:p>
    <w:p w:rsidR="0033207C" w:rsidRPr="00467BB3" w:rsidRDefault="0033207C" w:rsidP="0033207C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B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Тема поэта и поэзии - 1) «Пророк», «Поэт»</w:t>
      </w:r>
    </w:p>
    <w:p w:rsidR="0033207C" w:rsidRPr="00467BB3" w:rsidRDefault="0033207C" w:rsidP="0033207C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B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Вольнолюбивая лирика - 3) «Арион», «В Сибирь»</w:t>
      </w:r>
    </w:p>
    <w:p w:rsidR="0033207C" w:rsidRPr="00467BB3" w:rsidRDefault="0033207C" w:rsidP="0033207C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B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Любовная лирика - 2) «Я вас любил», «Не пой, красавица при мне»</w:t>
      </w:r>
    </w:p>
    <w:p w:rsidR="0033207C" w:rsidRPr="00467BB3" w:rsidRDefault="0033207C" w:rsidP="0033207C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3207C" w:rsidRPr="00467BB3" w:rsidRDefault="0033207C" w:rsidP="0033207C">
      <w:pPr>
        <w:numPr>
          <w:ilvl w:val="0"/>
          <w:numId w:val="12"/>
        </w:numPr>
        <w:shd w:val="clear" w:color="auto" w:fill="FFFFFF" w:themeFill="background1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B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балл</w:t>
      </w:r>
    </w:p>
    <w:p w:rsidR="0033207C" w:rsidRPr="00467BB3" w:rsidRDefault="0033207C" w:rsidP="0033207C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B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столкновение самодуров и их жертв</w:t>
      </w:r>
    </w:p>
    <w:p w:rsidR="0033207C" w:rsidRPr="00467BB3" w:rsidRDefault="0033207C" w:rsidP="0033207C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3207C" w:rsidRPr="00467BB3" w:rsidRDefault="0033207C" w:rsidP="0033207C">
      <w:pPr>
        <w:numPr>
          <w:ilvl w:val="0"/>
          <w:numId w:val="13"/>
        </w:numPr>
        <w:shd w:val="clear" w:color="auto" w:fill="FFFFFF" w:themeFill="background1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B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балл</w:t>
      </w:r>
    </w:p>
    <w:p w:rsidR="0033207C" w:rsidRPr="00467BB3" w:rsidRDefault="0033207C" w:rsidP="0033207C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B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объяснить причины апатии и бездеятельности героя</w:t>
      </w:r>
    </w:p>
    <w:p w:rsidR="0033207C" w:rsidRPr="00467BB3" w:rsidRDefault="0033207C" w:rsidP="0033207C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3207C" w:rsidRPr="00467BB3" w:rsidRDefault="0033207C" w:rsidP="0033207C">
      <w:pPr>
        <w:numPr>
          <w:ilvl w:val="0"/>
          <w:numId w:val="14"/>
        </w:numPr>
        <w:shd w:val="clear" w:color="auto" w:fill="FFFFFF" w:themeFill="background1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B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балл</w:t>
      </w:r>
    </w:p>
    <w:p w:rsidR="0033207C" w:rsidRPr="00467BB3" w:rsidRDefault="0033207C" w:rsidP="0033207C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B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эпитет</w:t>
      </w:r>
    </w:p>
    <w:p w:rsidR="0033207C" w:rsidRPr="00467BB3" w:rsidRDefault="0033207C" w:rsidP="0033207C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3207C" w:rsidRPr="00467BB3" w:rsidRDefault="0033207C" w:rsidP="0033207C">
      <w:pPr>
        <w:numPr>
          <w:ilvl w:val="0"/>
          <w:numId w:val="15"/>
        </w:numPr>
        <w:shd w:val="clear" w:color="auto" w:fill="FFFFFF" w:themeFill="background1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B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балл</w:t>
      </w:r>
    </w:p>
    <w:p w:rsidR="0033207C" w:rsidRPr="00467BB3" w:rsidRDefault="0033207C" w:rsidP="0033207C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B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любовь к Одинцовой</w:t>
      </w:r>
    </w:p>
    <w:p w:rsidR="0033207C" w:rsidRPr="00467BB3" w:rsidRDefault="0033207C" w:rsidP="0033207C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3207C" w:rsidRPr="00467BB3" w:rsidRDefault="0033207C" w:rsidP="0033207C">
      <w:pPr>
        <w:numPr>
          <w:ilvl w:val="0"/>
          <w:numId w:val="16"/>
        </w:numPr>
        <w:shd w:val="clear" w:color="auto" w:fill="FFFFFF" w:themeFill="background1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B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балл</w:t>
      </w:r>
    </w:p>
    <w:p w:rsidR="0033207C" w:rsidRPr="00467BB3" w:rsidRDefault="0033207C" w:rsidP="0033207C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B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«мысли семейной»</w:t>
      </w:r>
    </w:p>
    <w:p w:rsidR="0033207C" w:rsidRPr="00467BB3" w:rsidRDefault="0033207C" w:rsidP="0033207C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3207C" w:rsidRPr="00467BB3" w:rsidRDefault="0033207C" w:rsidP="0033207C">
      <w:pPr>
        <w:numPr>
          <w:ilvl w:val="0"/>
          <w:numId w:val="17"/>
        </w:numPr>
        <w:shd w:val="clear" w:color="auto" w:fill="FFFFFF" w:themeFill="background1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67BB3" w:rsidRPr="00467BB3" w:rsidRDefault="00467BB3" w:rsidP="0033207C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B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 2.</w:t>
      </w:r>
    </w:p>
    <w:p w:rsidR="0033207C" w:rsidRPr="00467BB3" w:rsidRDefault="00467BB3" w:rsidP="00467BB3">
      <w:pPr>
        <w:pStyle w:val="ab"/>
        <w:numPr>
          <w:ilvl w:val="1"/>
          <w:numId w:val="17"/>
        </w:num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B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3207C" w:rsidRPr="00467B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ортрет</w:t>
      </w:r>
      <w:r w:rsidRPr="00467B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 балл</w:t>
      </w:r>
    </w:p>
    <w:p w:rsidR="0033207C" w:rsidRPr="00467BB3" w:rsidRDefault="00467BB3" w:rsidP="00467BB3">
      <w:pPr>
        <w:pStyle w:val="ab"/>
        <w:numPr>
          <w:ilvl w:val="1"/>
          <w:numId w:val="17"/>
        </w:num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B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Полный ответ-1 балла</w:t>
      </w:r>
    </w:p>
    <w:p w:rsidR="0033207C" w:rsidRPr="00467BB3" w:rsidRDefault="0033207C" w:rsidP="0033207C">
      <w:pPr>
        <w:shd w:val="clear" w:color="auto" w:fill="FFFFFF" w:themeFill="background1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3207C" w:rsidRPr="00467BB3" w:rsidRDefault="00467BB3" w:rsidP="00467BB3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B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вариант (10 баллов)</w:t>
      </w:r>
    </w:p>
    <w:p w:rsidR="0033207C" w:rsidRPr="00467BB3" w:rsidRDefault="00467BB3" w:rsidP="0033207C">
      <w:pPr>
        <w:numPr>
          <w:ilvl w:val="0"/>
          <w:numId w:val="18"/>
        </w:numPr>
        <w:shd w:val="clear" w:color="auto" w:fill="FFFFFF" w:themeFill="background1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B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балла</w:t>
      </w:r>
    </w:p>
    <w:p w:rsidR="0033207C" w:rsidRPr="00467BB3" w:rsidRDefault="0033207C" w:rsidP="0033207C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B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1)Тема поэта и поэзии - А) «Поэт и толпа», «Пророк»</w:t>
      </w:r>
    </w:p>
    <w:p w:rsidR="0033207C" w:rsidRPr="00467BB3" w:rsidRDefault="0033207C" w:rsidP="0033207C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B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Вольнолюбивая лирика - В) «Анчар», «Вольность»</w:t>
      </w:r>
    </w:p>
    <w:p w:rsidR="0033207C" w:rsidRPr="00467BB3" w:rsidRDefault="0033207C" w:rsidP="0033207C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B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3)Любовная лирика - Б) «Я помню чудное мгновенье», «Я вас любил»</w:t>
      </w:r>
    </w:p>
    <w:p w:rsidR="0033207C" w:rsidRPr="00467BB3" w:rsidRDefault="0033207C" w:rsidP="0033207C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3207C" w:rsidRPr="00467BB3" w:rsidRDefault="00467BB3" w:rsidP="0033207C">
      <w:pPr>
        <w:numPr>
          <w:ilvl w:val="0"/>
          <w:numId w:val="19"/>
        </w:numPr>
        <w:shd w:val="clear" w:color="auto" w:fill="FFFFFF" w:themeFill="background1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B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балл</w:t>
      </w:r>
    </w:p>
    <w:p w:rsidR="0033207C" w:rsidRPr="00467BB3" w:rsidRDefault="0033207C" w:rsidP="0033207C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B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столкновение, противоборство персонажей, каких-либо чувств, побуждений в душе героев</w:t>
      </w:r>
    </w:p>
    <w:p w:rsidR="0033207C" w:rsidRPr="00467BB3" w:rsidRDefault="0033207C" w:rsidP="0033207C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3207C" w:rsidRPr="00467BB3" w:rsidRDefault="00467BB3" w:rsidP="0033207C">
      <w:pPr>
        <w:numPr>
          <w:ilvl w:val="0"/>
          <w:numId w:val="20"/>
        </w:numPr>
        <w:shd w:val="clear" w:color="auto" w:fill="FFFFFF" w:themeFill="background1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B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балл</w:t>
      </w:r>
    </w:p>
    <w:p w:rsidR="0033207C" w:rsidRPr="00467BB3" w:rsidRDefault="0033207C" w:rsidP="0033207C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B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Хорошо тебе, Катя! А я-то зачем остался жить на свете да мучиться!</w:t>
      </w:r>
    </w:p>
    <w:p w:rsidR="0033207C" w:rsidRPr="00467BB3" w:rsidRDefault="0033207C" w:rsidP="0033207C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3207C" w:rsidRPr="00467BB3" w:rsidRDefault="00467BB3" w:rsidP="0033207C">
      <w:pPr>
        <w:numPr>
          <w:ilvl w:val="0"/>
          <w:numId w:val="21"/>
        </w:numPr>
        <w:shd w:val="clear" w:color="auto" w:fill="FFFFFF" w:themeFill="background1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B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балл</w:t>
      </w:r>
    </w:p>
    <w:p w:rsidR="0033207C" w:rsidRPr="00467BB3" w:rsidRDefault="0033207C" w:rsidP="0033207C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B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воспитание и закономерности современной ему жизни</w:t>
      </w:r>
    </w:p>
    <w:p w:rsidR="0033207C" w:rsidRPr="00467BB3" w:rsidRDefault="0033207C" w:rsidP="0033207C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3207C" w:rsidRPr="00467BB3" w:rsidRDefault="00467BB3" w:rsidP="0033207C">
      <w:pPr>
        <w:numPr>
          <w:ilvl w:val="0"/>
          <w:numId w:val="22"/>
        </w:numPr>
        <w:shd w:val="clear" w:color="auto" w:fill="FFFFFF" w:themeFill="background1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B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балл</w:t>
      </w:r>
    </w:p>
    <w:p w:rsidR="0033207C" w:rsidRPr="00467BB3" w:rsidRDefault="0033207C" w:rsidP="0033207C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B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метафора</w:t>
      </w:r>
    </w:p>
    <w:p w:rsidR="0033207C" w:rsidRPr="00467BB3" w:rsidRDefault="0033207C" w:rsidP="0033207C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3207C" w:rsidRPr="00467BB3" w:rsidRDefault="00467BB3" w:rsidP="0033207C">
      <w:pPr>
        <w:numPr>
          <w:ilvl w:val="0"/>
          <w:numId w:val="23"/>
        </w:numPr>
        <w:shd w:val="clear" w:color="auto" w:fill="FFFFFF" w:themeFill="background1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B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балл</w:t>
      </w:r>
    </w:p>
    <w:p w:rsidR="0033207C" w:rsidRPr="00467BB3" w:rsidRDefault="0033207C" w:rsidP="0033207C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B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б)Аустерлицкое</w:t>
      </w:r>
    </w:p>
    <w:p w:rsidR="0033207C" w:rsidRPr="00467BB3" w:rsidRDefault="0033207C" w:rsidP="0033207C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3207C" w:rsidRPr="00467BB3" w:rsidRDefault="0033207C" w:rsidP="00467BB3">
      <w:pPr>
        <w:numPr>
          <w:ilvl w:val="0"/>
          <w:numId w:val="24"/>
        </w:numPr>
        <w:shd w:val="clear" w:color="auto" w:fill="FFFFFF" w:themeFill="background1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B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 2.</w:t>
      </w:r>
      <w:r w:rsidR="00467BB3" w:rsidRPr="00467B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1) нигилизм 1 балл</w:t>
      </w:r>
    </w:p>
    <w:p w:rsidR="00467BB3" w:rsidRDefault="00467BB3" w:rsidP="00467BB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B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2)полный ответ-1 балл</w:t>
      </w:r>
    </w:p>
    <w:p w:rsidR="002E0558" w:rsidRDefault="002E0558" w:rsidP="00467BB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E0558" w:rsidRPr="00467BB3" w:rsidRDefault="002E0558" w:rsidP="00467BB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67BB3" w:rsidRDefault="00467BB3" w:rsidP="00467BB3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C533A" w:rsidRPr="00467BB3" w:rsidRDefault="00EF43FF" w:rsidP="00467BB3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10A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Итоговая контрольная рабо</w:t>
      </w:r>
      <w:r w:rsidR="00BC53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та </w:t>
      </w:r>
      <w:r w:rsidR="00EE23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«Русская литература </w:t>
      </w:r>
      <w:r w:rsidR="00EE23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="00EE235C">
        <w:rPr>
          <w:rFonts w:ascii="Times New Roman" w:eastAsia="Times New Roman" w:hAnsi="Times New Roman" w:cs="Times New Roman"/>
          <w:sz w:val="24"/>
          <w:szCs w:val="24"/>
          <w:lang w:eastAsia="ru-RU"/>
        </w:rPr>
        <w:t>века»</w:t>
      </w:r>
      <w:r w:rsidR="00BC533A" w:rsidRPr="00BC53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C533A" w:rsidRPr="00BC533A" w:rsidRDefault="00BC533A" w:rsidP="00BC533A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33A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 1. Прочитайте текст. Выполните задания.</w:t>
      </w:r>
    </w:p>
    <w:p w:rsidR="00BC533A" w:rsidRPr="00BC533A" w:rsidRDefault="00BC533A" w:rsidP="00BC533A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33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Немецкий передний край проскакивал меж двух дзотов. Из блиндажа автоматчики выскочили, и я нарочно сбавил ход, чтобы они видели, что майор едет. Но они крик подняли, руками махают, мол, туда ехать нельзя, а я будто не понимаю, подкинул газку и пошел на все восемьдесят. Пока они опомнились и начали бить из пулеметов по машине, а я уже на ничьей земле между воронками петляю не хуже зайца.</w:t>
      </w:r>
    </w:p>
    <w:p w:rsidR="00BC533A" w:rsidRPr="00BC533A" w:rsidRDefault="00BC533A" w:rsidP="00BC533A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33A">
        <w:rPr>
          <w:rFonts w:ascii="Times New Roman" w:eastAsia="Times New Roman" w:hAnsi="Times New Roman" w:cs="Times New Roman"/>
          <w:sz w:val="24"/>
          <w:szCs w:val="24"/>
          <w:lang w:eastAsia="ru-RU"/>
        </w:rPr>
        <w:t>Тут немцы сзади бьют, а тут свои очертели, из автоматов мне навстречу строчат. В четырех местах ветровое стекло пробили, радиатор пропороли пулями... Но вот уже лесок над озером, наши бегут к машине, а я вскочил в этот лесок, дверцу открыл, упал на землю и целую ее, и дышать мне нечем...</w:t>
      </w:r>
    </w:p>
    <w:p w:rsidR="00BC533A" w:rsidRPr="00BC533A" w:rsidRDefault="00BC533A" w:rsidP="00BC533A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33A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Молодой парнишка, на гимнастерке у него защитные погоны, каких я еще в глаза не видал, первым подбегает ко мне, зубы скалит: «Ага, чертов фриц, заблудился?» Рванул я с себя немецкий мундир, пилотку под ноги кинул и говорю ему: «Милый ты мой губошлеп! Сынок дорогой!</w:t>
      </w:r>
    </w:p>
    <w:p w:rsidR="00BC533A" w:rsidRPr="00BC533A" w:rsidRDefault="00BC533A" w:rsidP="00BC533A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33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же я тебе фриц, когда я природный воронежец? В плену я был, понятно? А сейчас отвяжите этого борова, какой в машине сидит, возьмите его портфель и ведите меня к вашему командиру». Сдал я им пистолет и пошел из рук в руки, а к вечеру очутился уже у полковника – командира дивизии. К этому времени меня и накормили, и в баню сводили, и допросили, и обмундирование выдали, так что явился я в блиндаж к полковнику, как и полагается, душой и телом чистый, и в полной форме. Полковник встал из-за стола, пошел мне навстречу. При всех офицерах обнял и говорит: «Спасибо тебе, солдат, за дорогой гостинец, какой привез от немцев. Твой майор с его портфелем нам дороже двадцати "языков". Буду ходатайствовать перед командованием о представлении тебя к правительственной награде». А я от этих слов его, от ласки, сильно волнуюсь, губы дрожат, не повинуются, только и мог из себя выдавить: «Прошу, товарищ полковник, зачислить меня в стрелковую часть».</w:t>
      </w:r>
    </w:p>
    <w:p w:rsidR="00BC533A" w:rsidRPr="00BC533A" w:rsidRDefault="00BC533A" w:rsidP="00BC533A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33A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полковник засмеялся, похлопал меня по плечу: «Какой из тебя вояка, если ты на ногах еле держишься? Сегодня же отправлю тебя в госпиталь. Подлечат тебя там, подкормят, после этого домой к семье на месяц в отпуск съездишь, а когда вернешься к нам, посмотрим, куда тебя определить».</w:t>
      </w:r>
    </w:p>
    <w:p w:rsidR="00BC533A" w:rsidRPr="00BC533A" w:rsidRDefault="00BC533A" w:rsidP="00BC533A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33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 полковник, и все офицеры, какие у него в блиндаже были, душевно попрощались со мной за руку, и я вышел окончательно разволнованный, потому что за два года отвык от человеческого обращения.</w:t>
      </w:r>
    </w:p>
    <w:p w:rsidR="00BC533A" w:rsidRPr="00BC533A" w:rsidRDefault="00BC533A" w:rsidP="00BC533A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3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М.А. Шолохов  «Судьба человека»</w:t>
      </w:r>
    </w:p>
    <w:p w:rsidR="00BC533A" w:rsidRPr="00BC533A" w:rsidRDefault="00BC533A" w:rsidP="00BC533A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33A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Назовите литературное направление, расцвет которого пришелся на вторую половину ХIХ века и традиции которого нашли свое отражение в «Судьбе человека».</w:t>
      </w:r>
    </w:p>
    <w:p w:rsidR="00BC533A" w:rsidRPr="00BC533A" w:rsidRDefault="00BC533A" w:rsidP="00BC533A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33A">
        <w:rPr>
          <w:rFonts w:ascii="Times New Roman" w:eastAsia="Times New Roman" w:hAnsi="Times New Roman" w:cs="Times New Roman"/>
          <w:sz w:val="24"/>
          <w:szCs w:val="24"/>
          <w:lang w:eastAsia="ru-RU"/>
        </w:rPr>
        <w:t>2. Укажите жанр, к которому принадлежит названное произведение М.А. Шолохова</w:t>
      </w:r>
    </w:p>
    <w:p w:rsidR="00BC533A" w:rsidRPr="00BC533A" w:rsidRDefault="00BC533A" w:rsidP="00BC533A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33A">
        <w:rPr>
          <w:rFonts w:ascii="Times New Roman" w:eastAsia="Times New Roman" w:hAnsi="Times New Roman" w:cs="Times New Roman"/>
          <w:sz w:val="24"/>
          <w:szCs w:val="24"/>
          <w:lang w:eastAsia="ru-RU"/>
        </w:rPr>
        <w:t>3. «Судьбу человека» называют «свернутым эпическим полотном». Назовите шолоховский четырехтомный роман-эпопею, представляющий собой «большой» эпос и также отображающий судьбу человека в Истории</w:t>
      </w:r>
    </w:p>
    <w:p w:rsidR="00BC533A" w:rsidRPr="00BC533A" w:rsidRDefault="00BC533A" w:rsidP="00BC533A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33A">
        <w:rPr>
          <w:rFonts w:ascii="Times New Roman" w:eastAsia="Times New Roman" w:hAnsi="Times New Roman" w:cs="Times New Roman"/>
          <w:sz w:val="24"/>
          <w:szCs w:val="24"/>
          <w:lang w:eastAsia="ru-RU"/>
        </w:rPr>
        <w:t>4. Эпизод встречи героя с командиром дивизии своеобразно перекликается со сценой у лагерфюрера Мюллера, назвавшего Андрея «настоящим русским солдатом». Как называется резкое противопоставление различных ситуаций, явлений в художественном произведении?</w:t>
      </w:r>
    </w:p>
    <w:p w:rsidR="00BC533A" w:rsidRPr="00BC533A" w:rsidRDefault="00BC533A" w:rsidP="00BC533A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33A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Как называется способ отображения внутренних, душевных переживаний героев в произведении («упал на землю и целую ее, и дышать мне нечем», «губы дрожат, не повинуются» и т.п.)?</w:t>
      </w:r>
    </w:p>
    <w:p w:rsidR="00BC533A" w:rsidRPr="00BC533A" w:rsidRDefault="00BC533A" w:rsidP="00BC533A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33A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 2. Прочитайте текст. Выполните задания.</w:t>
      </w:r>
    </w:p>
    <w:p w:rsidR="00BC533A" w:rsidRPr="00BC533A" w:rsidRDefault="00BC533A" w:rsidP="00BC533A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33A">
        <w:rPr>
          <w:rFonts w:ascii="Times New Roman" w:eastAsia="Times New Roman" w:hAnsi="Times New Roman" w:cs="Times New Roman"/>
          <w:sz w:val="24"/>
          <w:szCs w:val="24"/>
          <w:lang w:eastAsia="ru-RU"/>
        </w:rPr>
        <w:t>ВЕЧЕР</w:t>
      </w:r>
    </w:p>
    <w:p w:rsidR="00BC533A" w:rsidRPr="00BC533A" w:rsidRDefault="00BC533A" w:rsidP="00BC533A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3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Прозвучало над ясной рекою,</w:t>
      </w:r>
    </w:p>
    <w:p w:rsidR="00BC533A" w:rsidRPr="00BC533A" w:rsidRDefault="00BC533A" w:rsidP="00BC533A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3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Прозвенело в померкшем лугу,</w:t>
      </w:r>
    </w:p>
    <w:p w:rsidR="00BC533A" w:rsidRPr="00BC533A" w:rsidRDefault="00BC533A" w:rsidP="00BC533A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3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Прокатилось над рощей немою,</w:t>
      </w:r>
    </w:p>
    <w:p w:rsidR="00BC533A" w:rsidRPr="00BC533A" w:rsidRDefault="00BC533A" w:rsidP="00BC533A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33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Засветилось на том берегу.</w:t>
      </w:r>
    </w:p>
    <w:p w:rsidR="00BC533A" w:rsidRPr="00BC533A" w:rsidRDefault="00BC533A" w:rsidP="00BC533A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33A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Далеко, в полумраке, луками</w:t>
      </w:r>
    </w:p>
    <w:p w:rsidR="00BC533A" w:rsidRPr="00BC533A" w:rsidRDefault="00BC533A" w:rsidP="00BC533A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33A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Убегает на запад река.</w:t>
      </w:r>
    </w:p>
    <w:p w:rsidR="00BC533A" w:rsidRPr="00BC533A" w:rsidRDefault="00BC533A" w:rsidP="00BC533A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33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Погорев золотыми каймами,</w:t>
      </w:r>
    </w:p>
    <w:p w:rsidR="00BC533A" w:rsidRPr="00BC533A" w:rsidRDefault="00BC533A" w:rsidP="00BC533A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33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Разлетелись, как дым, облака.</w:t>
      </w:r>
    </w:p>
    <w:p w:rsidR="00BC533A" w:rsidRPr="00BC533A" w:rsidRDefault="00BC533A" w:rsidP="00BC533A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3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пригорке то сыро, то жарко,</w:t>
      </w:r>
    </w:p>
    <w:p w:rsidR="00BC533A" w:rsidRPr="00BC533A" w:rsidRDefault="00BC533A" w:rsidP="00BC533A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33A">
        <w:rPr>
          <w:rFonts w:ascii="Times New Roman" w:eastAsia="Times New Roman" w:hAnsi="Times New Roman" w:cs="Times New Roman"/>
          <w:sz w:val="24"/>
          <w:szCs w:val="24"/>
          <w:lang w:eastAsia="ru-RU"/>
        </w:rPr>
        <w:t>Вздохи дня есть в дыханье ночном, –</w:t>
      </w:r>
    </w:p>
    <w:p w:rsidR="00BC533A" w:rsidRPr="00BC533A" w:rsidRDefault="00BC533A" w:rsidP="00BC533A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33A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зарница уж теплится ярко</w:t>
      </w:r>
    </w:p>
    <w:p w:rsidR="00BC533A" w:rsidRPr="00BC533A" w:rsidRDefault="00BC533A" w:rsidP="00BC533A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33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Голубым и зеленым огнем.</w:t>
      </w:r>
    </w:p>
    <w:p w:rsidR="00BC533A" w:rsidRPr="00BC533A" w:rsidRDefault="00BC533A" w:rsidP="00BC533A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33A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     А.А. Фет</w:t>
      </w:r>
    </w:p>
    <w:p w:rsidR="00BC533A" w:rsidRPr="00BC533A" w:rsidRDefault="00BC533A" w:rsidP="00BC533A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33A">
        <w:rPr>
          <w:rFonts w:ascii="Times New Roman" w:eastAsia="Times New Roman" w:hAnsi="Times New Roman" w:cs="Times New Roman"/>
          <w:sz w:val="24"/>
          <w:szCs w:val="24"/>
          <w:lang w:eastAsia="ru-RU"/>
        </w:rPr>
        <w:t>6. «Далеко, в полумраке, луками</w:t>
      </w:r>
    </w:p>
    <w:p w:rsidR="00BC533A" w:rsidRPr="00BC533A" w:rsidRDefault="00BC533A" w:rsidP="00BC533A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33A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Убегает на запад река...»</w:t>
      </w:r>
    </w:p>
    <w:p w:rsidR="00BC533A" w:rsidRPr="00BC533A" w:rsidRDefault="00BC533A" w:rsidP="00BC533A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33A">
        <w:rPr>
          <w:rFonts w:ascii="Times New Roman" w:eastAsia="Times New Roman" w:hAnsi="Times New Roman" w:cs="Times New Roman"/>
          <w:sz w:val="24"/>
          <w:szCs w:val="24"/>
          <w:lang w:eastAsia="ru-RU"/>
        </w:rPr>
        <w:t> Как называется художественное описание природы в литературном произведении?</w:t>
      </w:r>
    </w:p>
    <w:p w:rsidR="00BC533A" w:rsidRPr="00BC533A" w:rsidRDefault="00BC533A" w:rsidP="00BC533A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33A">
        <w:rPr>
          <w:rFonts w:ascii="Times New Roman" w:eastAsia="Times New Roman" w:hAnsi="Times New Roman" w:cs="Times New Roman"/>
          <w:sz w:val="24"/>
          <w:szCs w:val="24"/>
          <w:lang w:eastAsia="ru-RU"/>
        </w:rPr>
        <w:t>7.  К какому приему прибегает поэт в строке: «Разлетелись, как дым облака»?</w:t>
      </w:r>
    </w:p>
    <w:p w:rsidR="00BC533A" w:rsidRPr="00BC533A" w:rsidRDefault="00BC533A" w:rsidP="00BC533A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33A">
        <w:rPr>
          <w:rFonts w:ascii="Times New Roman" w:eastAsia="Times New Roman" w:hAnsi="Times New Roman" w:cs="Times New Roman"/>
          <w:sz w:val="24"/>
          <w:szCs w:val="24"/>
          <w:lang w:eastAsia="ru-RU"/>
        </w:rPr>
        <w:t>8. Какой вид тропа, основанный на переносе свойств одного явления на другое по их сходству, использует автор, упоминая о «вздохах дня» в «дыханье ночном»?</w:t>
      </w:r>
    </w:p>
    <w:p w:rsidR="00BC533A" w:rsidRPr="00BC533A" w:rsidRDefault="00BC533A" w:rsidP="00BC533A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33A">
        <w:rPr>
          <w:rFonts w:ascii="Times New Roman" w:eastAsia="Times New Roman" w:hAnsi="Times New Roman" w:cs="Times New Roman"/>
          <w:sz w:val="24"/>
          <w:szCs w:val="24"/>
          <w:lang w:eastAsia="ru-RU"/>
        </w:rPr>
        <w:t>9. Как называется сочетание строк в стихотворении, обладающих определённым метрическим, ритмическим, интонационно-синтаксическим строением и объединяемых рифмовкой.</w:t>
      </w:r>
    </w:p>
    <w:p w:rsidR="00BC533A" w:rsidRPr="00BC533A" w:rsidRDefault="00BC533A" w:rsidP="00BC533A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33A">
        <w:rPr>
          <w:rFonts w:ascii="Times New Roman" w:eastAsia="Times New Roman" w:hAnsi="Times New Roman" w:cs="Times New Roman"/>
          <w:sz w:val="24"/>
          <w:szCs w:val="24"/>
          <w:lang w:eastAsia="ru-RU"/>
        </w:rPr>
        <w:t>10. Каким размером написано стихотворение А.А. Фета «Вечер»?</w:t>
      </w:r>
    </w:p>
    <w:p w:rsidR="00BC533A" w:rsidRPr="00BC533A" w:rsidRDefault="00BC533A" w:rsidP="00BC533A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33A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 3.</w:t>
      </w:r>
    </w:p>
    <w:p w:rsidR="00BC533A" w:rsidRPr="00BC533A" w:rsidRDefault="00BC533A" w:rsidP="00BC533A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3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Напишите ответ на вопрос: « В чем , по –вашему мнению,  особенности прозы о Великой Отечественной войне?» (Перечислите основные проблемы, типы героев и т.д.)</w:t>
      </w:r>
    </w:p>
    <w:p w:rsidR="00BC533A" w:rsidRDefault="00BC533A" w:rsidP="00BC533A">
      <w:pPr>
        <w:shd w:val="clear" w:color="auto" w:fill="FFFFFF" w:themeFill="background1"/>
        <w:spacing w:before="90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33A" w:rsidRDefault="00BC533A" w:rsidP="00BC533A">
      <w:pPr>
        <w:shd w:val="clear" w:color="auto" w:fill="FFFFFF" w:themeFill="background1"/>
        <w:spacing w:before="90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33A" w:rsidRDefault="00BC533A" w:rsidP="00BC533A">
      <w:pPr>
        <w:shd w:val="clear" w:color="auto" w:fill="FFFFFF" w:themeFill="background1"/>
        <w:spacing w:before="90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33A" w:rsidRDefault="00BC533A" w:rsidP="00BC533A">
      <w:pPr>
        <w:shd w:val="clear" w:color="auto" w:fill="FFFFFF" w:themeFill="background1"/>
        <w:spacing w:before="90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33A" w:rsidRDefault="00BC533A" w:rsidP="00BC533A">
      <w:pPr>
        <w:shd w:val="clear" w:color="auto" w:fill="FFFFFF" w:themeFill="background1"/>
        <w:spacing w:before="90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33A" w:rsidRDefault="00BC533A" w:rsidP="00BC533A">
      <w:pPr>
        <w:shd w:val="clear" w:color="auto" w:fill="FFFFFF" w:themeFill="background1"/>
        <w:spacing w:before="90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33A" w:rsidRDefault="00BC533A" w:rsidP="00BC533A">
      <w:pPr>
        <w:shd w:val="clear" w:color="auto" w:fill="FFFFFF" w:themeFill="background1"/>
        <w:spacing w:before="90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33A" w:rsidRDefault="00BC533A" w:rsidP="00BC533A">
      <w:pPr>
        <w:shd w:val="clear" w:color="auto" w:fill="FFFFFF" w:themeFill="background1"/>
        <w:spacing w:before="90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33A" w:rsidRDefault="00BC533A" w:rsidP="00BC533A">
      <w:pPr>
        <w:shd w:val="clear" w:color="auto" w:fill="FFFFFF" w:themeFill="background1"/>
        <w:spacing w:before="90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33A" w:rsidRDefault="00BC533A" w:rsidP="00BC533A">
      <w:pPr>
        <w:shd w:val="clear" w:color="auto" w:fill="FFFFFF" w:themeFill="background1"/>
        <w:spacing w:before="90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33A" w:rsidRDefault="00BC533A" w:rsidP="00BC533A">
      <w:pPr>
        <w:shd w:val="clear" w:color="auto" w:fill="FFFFFF" w:themeFill="background1"/>
        <w:spacing w:before="90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33A" w:rsidRDefault="00BC533A" w:rsidP="00BC533A">
      <w:pPr>
        <w:shd w:val="clear" w:color="auto" w:fill="FFFFFF" w:themeFill="background1"/>
        <w:spacing w:before="90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7BB3" w:rsidRDefault="00467BB3" w:rsidP="00BC533A">
      <w:pPr>
        <w:shd w:val="clear" w:color="auto" w:fill="FFFFFF" w:themeFill="background1"/>
        <w:spacing w:before="90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7BB3" w:rsidRDefault="00467BB3" w:rsidP="00BC533A">
      <w:pPr>
        <w:shd w:val="clear" w:color="auto" w:fill="FFFFFF" w:themeFill="background1"/>
        <w:spacing w:before="90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7BB3" w:rsidRDefault="00467BB3" w:rsidP="00BC533A">
      <w:pPr>
        <w:shd w:val="clear" w:color="auto" w:fill="FFFFFF" w:themeFill="background1"/>
        <w:spacing w:before="90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7BB3" w:rsidRDefault="00467BB3" w:rsidP="00BC533A">
      <w:pPr>
        <w:shd w:val="clear" w:color="auto" w:fill="FFFFFF" w:themeFill="background1"/>
        <w:spacing w:before="90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33A" w:rsidRPr="00BC533A" w:rsidRDefault="00BC533A" w:rsidP="00BC533A">
      <w:pPr>
        <w:shd w:val="clear" w:color="auto" w:fill="FFFFFF" w:themeFill="background1"/>
        <w:spacing w:before="90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33A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  11 класс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44"/>
        <w:gridCol w:w="4312"/>
        <w:gridCol w:w="1011"/>
        <w:gridCol w:w="3478"/>
      </w:tblGrid>
      <w:tr w:rsidR="00BC533A" w:rsidRPr="00BC533A" w:rsidTr="0033207C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C533A" w:rsidRPr="00BC533A" w:rsidRDefault="00BC533A" w:rsidP="00BC533A">
            <w:pPr>
              <w:shd w:val="clear" w:color="auto" w:fill="FFFFFF" w:themeFill="background1"/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c036730bf597ffcc853f760c93acc05d279b93f0"/>
            <w:bookmarkStart w:id="1" w:name="9"/>
            <w:bookmarkEnd w:id="0"/>
            <w:bookmarkEnd w:id="1"/>
            <w:r w:rsidRPr="00BC53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C533A" w:rsidRPr="00BC533A" w:rsidRDefault="00BC533A" w:rsidP="00BC533A">
            <w:pPr>
              <w:shd w:val="clear" w:color="auto" w:fill="FFFFFF" w:themeFill="background1"/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реализм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C533A" w:rsidRPr="00BC533A" w:rsidRDefault="00BC533A" w:rsidP="00BC533A">
            <w:pPr>
              <w:shd w:val="clear" w:color="auto" w:fill="FFFFFF" w:themeFill="background1"/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C533A" w:rsidRPr="00BC533A" w:rsidRDefault="00BC533A" w:rsidP="00BC533A">
            <w:pPr>
              <w:shd w:val="clear" w:color="auto" w:fill="FFFFFF" w:themeFill="background1"/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пейзаж</w:t>
            </w:r>
          </w:p>
        </w:tc>
      </w:tr>
      <w:tr w:rsidR="00BC533A" w:rsidRPr="00BC533A" w:rsidTr="0033207C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C533A" w:rsidRPr="00BC533A" w:rsidRDefault="00BC533A" w:rsidP="00BC533A">
            <w:pPr>
              <w:shd w:val="clear" w:color="auto" w:fill="FFFFFF" w:themeFill="background1"/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C533A" w:rsidRPr="00BC533A" w:rsidRDefault="00BC533A" w:rsidP="00BC533A">
            <w:pPr>
              <w:shd w:val="clear" w:color="auto" w:fill="FFFFFF" w:themeFill="background1"/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C533A" w:rsidRPr="00BC533A" w:rsidRDefault="00BC533A" w:rsidP="00BC533A">
            <w:pPr>
              <w:shd w:val="clear" w:color="auto" w:fill="FFFFFF" w:themeFill="background1"/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C533A" w:rsidRPr="00BC533A" w:rsidRDefault="00BC533A" w:rsidP="00BC533A">
            <w:pPr>
              <w:shd w:val="clear" w:color="auto" w:fill="FFFFFF" w:themeFill="background1"/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</w:t>
            </w:r>
          </w:p>
        </w:tc>
      </w:tr>
      <w:tr w:rsidR="00BC533A" w:rsidRPr="00BC533A" w:rsidTr="0033207C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C533A" w:rsidRPr="00BC533A" w:rsidRDefault="00BC533A" w:rsidP="00BC533A">
            <w:pPr>
              <w:shd w:val="clear" w:color="auto" w:fill="FFFFFF" w:themeFill="background1"/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C533A" w:rsidRPr="00BC533A" w:rsidRDefault="00BC533A" w:rsidP="00BC533A">
            <w:pPr>
              <w:shd w:val="clear" w:color="auto" w:fill="FFFFFF" w:themeFill="background1"/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Тихий Дон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C533A" w:rsidRPr="00BC533A" w:rsidRDefault="00BC533A" w:rsidP="00BC533A">
            <w:pPr>
              <w:shd w:val="clear" w:color="auto" w:fill="FFFFFF" w:themeFill="background1"/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C533A" w:rsidRPr="00BC533A" w:rsidRDefault="00BC533A" w:rsidP="00BC533A">
            <w:pPr>
              <w:shd w:val="clear" w:color="auto" w:fill="FFFFFF" w:themeFill="background1"/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метафора</w:t>
            </w:r>
          </w:p>
        </w:tc>
      </w:tr>
      <w:tr w:rsidR="00BC533A" w:rsidRPr="00BC533A" w:rsidTr="0033207C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C533A" w:rsidRPr="00BC533A" w:rsidRDefault="00BC533A" w:rsidP="00BC533A">
            <w:pPr>
              <w:shd w:val="clear" w:color="auto" w:fill="FFFFFF" w:themeFill="background1"/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C533A" w:rsidRPr="00BC533A" w:rsidRDefault="00BC533A" w:rsidP="00BC533A">
            <w:pPr>
              <w:shd w:val="clear" w:color="auto" w:fill="FFFFFF" w:themeFill="background1"/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контраст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C533A" w:rsidRPr="00BC533A" w:rsidRDefault="00BC533A" w:rsidP="00BC533A">
            <w:pPr>
              <w:shd w:val="clear" w:color="auto" w:fill="FFFFFF" w:themeFill="background1"/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C533A" w:rsidRPr="00BC533A" w:rsidRDefault="00BC533A" w:rsidP="00BC533A">
            <w:pPr>
              <w:shd w:val="clear" w:color="auto" w:fill="FFFFFF" w:themeFill="background1"/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рифма</w:t>
            </w:r>
          </w:p>
        </w:tc>
      </w:tr>
      <w:tr w:rsidR="00BC533A" w:rsidRPr="00BC533A" w:rsidTr="0033207C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C533A" w:rsidRPr="00BC533A" w:rsidRDefault="00BC533A" w:rsidP="00BC533A">
            <w:pPr>
              <w:shd w:val="clear" w:color="auto" w:fill="FFFFFF" w:themeFill="background1"/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C533A" w:rsidRPr="00BC533A" w:rsidRDefault="00BC533A" w:rsidP="00BC533A">
            <w:pPr>
              <w:shd w:val="clear" w:color="auto" w:fill="FFFFFF" w:themeFill="background1"/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психологизм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C533A" w:rsidRPr="00BC533A" w:rsidRDefault="00BC533A" w:rsidP="00BC533A">
            <w:pPr>
              <w:shd w:val="clear" w:color="auto" w:fill="FFFFFF" w:themeFill="background1"/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C533A" w:rsidRPr="00BC533A" w:rsidRDefault="00BC533A" w:rsidP="00BC533A">
            <w:pPr>
              <w:shd w:val="clear" w:color="auto" w:fill="FFFFFF" w:themeFill="background1"/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анапест</w:t>
            </w:r>
          </w:p>
        </w:tc>
      </w:tr>
    </w:tbl>
    <w:p w:rsidR="00BC533A" w:rsidRPr="00BC533A" w:rsidRDefault="00BC533A" w:rsidP="00BC53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33A" w:rsidRDefault="00BC533A" w:rsidP="00EF43FF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43FF" w:rsidRPr="00310A3D" w:rsidRDefault="00EF43FF" w:rsidP="00EF43FF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43FF" w:rsidRPr="003021D1" w:rsidRDefault="00EF43FF" w:rsidP="00EF43F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21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Тематика творческих работ</w:t>
      </w:r>
    </w:p>
    <w:p w:rsidR="00EF43FF" w:rsidRDefault="00EF43FF" w:rsidP="00EF43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43FF" w:rsidRDefault="00EF43FF" w:rsidP="00EF43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Сочинения</w:t>
      </w:r>
      <w:r w:rsidRPr="00297B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прочитанным  произведениям: </w:t>
      </w:r>
    </w:p>
    <w:p w:rsidR="000D78F5" w:rsidRDefault="000D78F5" w:rsidP="00EF43F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И.Бунина и А.Куприна</w:t>
      </w:r>
    </w:p>
    <w:p w:rsidR="00EF43FF" w:rsidRPr="001E3B17" w:rsidRDefault="000D78F5" w:rsidP="00EF43F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 пьесе М.Горького  «На дне</w:t>
      </w:r>
      <w:r w:rsidR="00EF43FF" w:rsidRPr="001E3B17">
        <w:rPr>
          <w:rFonts w:ascii="Times New Roman" w:hAnsi="Times New Roman" w:cs="Times New Roman"/>
          <w:sz w:val="24"/>
          <w:szCs w:val="24"/>
        </w:rPr>
        <w:t>»</w:t>
      </w:r>
    </w:p>
    <w:p w:rsidR="00EF43FF" w:rsidRPr="001E3B17" w:rsidRDefault="000D78F5" w:rsidP="00EF43F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произведениям о Великой Отечественной войне</w:t>
      </w:r>
    </w:p>
    <w:p w:rsidR="00EF43FF" w:rsidRPr="001E3B17" w:rsidRDefault="000D78F5" w:rsidP="00EF43F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роману М.Булгакова  «Мастер и Маргарита</w:t>
      </w:r>
      <w:r w:rsidR="00EF43FF" w:rsidRPr="001E3B17">
        <w:rPr>
          <w:rFonts w:ascii="Times New Roman" w:hAnsi="Times New Roman" w:cs="Times New Roman"/>
          <w:sz w:val="24"/>
          <w:szCs w:val="24"/>
        </w:rPr>
        <w:t>»</w:t>
      </w:r>
    </w:p>
    <w:p w:rsidR="00EF43FF" w:rsidRPr="001E3B17" w:rsidRDefault="000D78F5" w:rsidP="00EF43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по произведениям В.Распутина и В.Астафьева</w:t>
      </w:r>
    </w:p>
    <w:p w:rsidR="00EF43FF" w:rsidRPr="00297B25" w:rsidRDefault="00EF43FF" w:rsidP="00EF43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(темы формулируются обучающимися самостоятельно)</w:t>
      </w:r>
    </w:p>
    <w:p w:rsidR="00EF43FF" w:rsidRPr="00297B25" w:rsidRDefault="00EF43FF" w:rsidP="00EF43F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F43FF" w:rsidRPr="00297B25" w:rsidRDefault="00EF43FF" w:rsidP="00EF43F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1.3</w:t>
      </w:r>
      <w:r w:rsidRPr="003021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Тематика проектных работ</w:t>
      </w:r>
      <w:r w:rsidRPr="00297B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(примерная):</w:t>
      </w:r>
    </w:p>
    <w:p w:rsidR="001A7FD6" w:rsidRPr="00C557A7" w:rsidRDefault="001A7FD6" w:rsidP="001A7FD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C557A7">
        <w:rPr>
          <w:bCs/>
          <w:color w:val="000000"/>
          <w:sz w:val="24"/>
          <w:szCs w:val="24"/>
        </w:rPr>
        <w:t>Герой с</w:t>
      </w:r>
      <w:r w:rsidR="000D78F5">
        <w:rPr>
          <w:bCs/>
          <w:color w:val="000000"/>
          <w:sz w:val="24"/>
          <w:szCs w:val="24"/>
        </w:rPr>
        <w:t>овременной русской и зарубежной</w:t>
      </w:r>
      <w:r w:rsidRPr="00C557A7">
        <w:rPr>
          <w:bCs/>
          <w:color w:val="000000"/>
          <w:sz w:val="24"/>
          <w:szCs w:val="24"/>
        </w:rPr>
        <w:t xml:space="preserve"> литературы</w:t>
      </w:r>
    </w:p>
    <w:p w:rsidR="001A7FD6" w:rsidRPr="00C557A7" w:rsidRDefault="001A7FD6" w:rsidP="001A7FD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C557A7">
        <w:rPr>
          <w:bCs/>
          <w:color w:val="000000"/>
          <w:sz w:val="24"/>
          <w:szCs w:val="24"/>
        </w:rPr>
        <w:t>Герой-правдоискатель в литературе конца 20-начала 21 в</w:t>
      </w:r>
    </w:p>
    <w:p w:rsidR="001A7FD6" w:rsidRPr="00C557A7" w:rsidRDefault="001A7FD6" w:rsidP="001A7FD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C557A7">
        <w:rPr>
          <w:bCs/>
          <w:color w:val="000000"/>
          <w:sz w:val="24"/>
          <w:szCs w:val="24"/>
        </w:rPr>
        <w:t>Карты и карточная игра в литературе 19</w:t>
      </w:r>
      <w:r w:rsidR="00BC533A">
        <w:rPr>
          <w:bCs/>
          <w:color w:val="000000"/>
          <w:sz w:val="24"/>
          <w:szCs w:val="24"/>
        </w:rPr>
        <w:t>-21</w:t>
      </w:r>
      <w:r w:rsidRPr="00C557A7">
        <w:rPr>
          <w:bCs/>
          <w:color w:val="000000"/>
          <w:sz w:val="24"/>
          <w:szCs w:val="24"/>
        </w:rPr>
        <w:t>в</w:t>
      </w:r>
    </w:p>
    <w:p w:rsidR="001A7FD6" w:rsidRPr="00C557A7" w:rsidRDefault="001A7FD6" w:rsidP="001A7FD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C557A7">
        <w:rPr>
          <w:bCs/>
          <w:color w:val="000000"/>
          <w:sz w:val="24"/>
          <w:szCs w:val="24"/>
        </w:rPr>
        <w:t>Женские судьбы в стихах наших современниц</w:t>
      </w:r>
    </w:p>
    <w:p w:rsidR="001A7FD6" w:rsidRPr="00C557A7" w:rsidRDefault="001A7FD6" w:rsidP="001A7FD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C557A7">
        <w:rPr>
          <w:bCs/>
          <w:color w:val="000000"/>
          <w:sz w:val="24"/>
          <w:szCs w:val="24"/>
        </w:rPr>
        <w:t>Образ еды в произведениях русских писателей</w:t>
      </w:r>
    </w:p>
    <w:p w:rsidR="001A7FD6" w:rsidRPr="00C557A7" w:rsidRDefault="001A7FD6" w:rsidP="001A7FD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C557A7">
        <w:rPr>
          <w:bCs/>
          <w:color w:val="000000"/>
          <w:sz w:val="24"/>
          <w:szCs w:val="24"/>
        </w:rPr>
        <w:t>Обр</w:t>
      </w:r>
      <w:r w:rsidR="00BC533A">
        <w:rPr>
          <w:bCs/>
          <w:color w:val="000000"/>
          <w:sz w:val="24"/>
          <w:szCs w:val="24"/>
        </w:rPr>
        <w:t>азы деревьев в русской поэзии 20-21</w:t>
      </w:r>
      <w:r w:rsidRPr="00C557A7">
        <w:rPr>
          <w:bCs/>
          <w:color w:val="000000"/>
          <w:sz w:val="24"/>
          <w:szCs w:val="24"/>
        </w:rPr>
        <w:t>в</w:t>
      </w:r>
    </w:p>
    <w:p w:rsidR="001A7FD6" w:rsidRPr="00C557A7" w:rsidRDefault="001A7FD6" w:rsidP="001A7FD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C557A7">
        <w:rPr>
          <w:bCs/>
          <w:color w:val="000000"/>
          <w:sz w:val="24"/>
          <w:szCs w:val="24"/>
        </w:rPr>
        <w:t>Язык и юмор в произведении Ильфа и Петрова «Двенадцать стульев»</w:t>
      </w:r>
    </w:p>
    <w:p w:rsidR="001A7FD6" w:rsidRPr="00C557A7" w:rsidRDefault="001A7FD6" w:rsidP="001A7FD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C557A7">
        <w:rPr>
          <w:bCs/>
          <w:color w:val="000000"/>
          <w:sz w:val="24"/>
          <w:szCs w:val="24"/>
        </w:rPr>
        <w:t>Учитель…Какой он на страницах отечественной литературы? Флора и фауна в</w:t>
      </w:r>
      <w:r w:rsidR="00BC533A">
        <w:rPr>
          <w:bCs/>
          <w:color w:val="000000"/>
          <w:sz w:val="24"/>
          <w:szCs w:val="24"/>
        </w:rPr>
        <w:t xml:space="preserve"> современной  поэзии </w:t>
      </w:r>
    </w:p>
    <w:p w:rsidR="001A7FD6" w:rsidRPr="00C557A7" w:rsidRDefault="001A7FD6" w:rsidP="001A7FD6">
      <w:pPr>
        <w:rPr>
          <w:rFonts w:ascii="Times New Roman" w:hAnsi="Times New Roman" w:cs="Times New Roman"/>
          <w:sz w:val="24"/>
          <w:szCs w:val="24"/>
        </w:rPr>
      </w:pPr>
    </w:p>
    <w:p w:rsidR="001A7FD6" w:rsidRDefault="001A7FD6" w:rsidP="001A7FD6"/>
    <w:p w:rsidR="001A7FD6" w:rsidRDefault="001A7FD6" w:rsidP="001A7FD6"/>
    <w:p w:rsidR="001A7FD6" w:rsidRDefault="001A7FD6" w:rsidP="001A7FD6"/>
    <w:p w:rsidR="00467BB3" w:rsidRDefault="00467BB3" w:rsidP="001A7FD6"/>
    <w:p w:rsidR="00467BB3" w:rsidRDefault="00467BB3" w:rsidP="001A7FD6"/>
    <w:p w:rsidR="00EF43FF" w:rsidRDefault="00EF43FF"/>
    <w:p w:rsidR="00EF43FF" w:rsidRPr="00297B25" w:rsidRDefault="00EF43FF" w:rsidP="00EF43FF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297B25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УЧЕБНО-МЕТОДИЧЕСКОЕ ОБЕСПЕЧЕНИЕ КОС</w:t>
      </w:r>
    </w:p>
    <w:p w:rsidR="00EF43FF" w:rsidRDefault="00EF43FF" w:rsidP="00EF43FF">
      <w:pPr>
        <w:spacing w:after="0" w:line="240" w:lineRule="atLeast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F43FF" w:rsidRPr="00915513" w:rsidRDefault="00EF43FF" w:rsidP="00EF43FF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43FF" w:rsidRPr="00915513" w:rsidRDefault="00EF43FF" w:rsidP="00EF43FF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Pr="00915513">
        <w:rPr>
          <w:rFonts w:ascii="Times New Roman" w:hAnsi="Times New Roman" w:cs="Times New Roman"/>
          <w:sz w:val="24"/>
          <w:szCs w:val="24"/>
        </w:rPr>
        <w:t>Контрольно-измери</w:t>
      </w:r>
      <w:r>
        <w:rPr>
          <w:rFonts w:ascii="Times New Roman" w:hAnsi="Times New Roman" w:cs="Times New Roman"/>
          <w:sz w:val="24"/>
          <w:szCs w:val="24"/>
        </w:rPr>
        <w:t>тельные материалы. Литерату</w:t>
      </w:r>
      <w:r w:rsidR="00BC533A">
        <w:rPr>
          <w:rFonts w:ascii="Times New Roman" w:hAnsi="Times New Roman" w:cs="Times New Roman"/>
          <w:sz w:val="24"/>
          <w:szCs w:val="24"/>
        </w:rPr>
        <w:t>ра. 11</w:t>
      </w:r>
      <w:r w:rsidRPr="00915513">
        <w:rPr>
          <w:rFonts w:ascii="Times New Roman" w:hAnsi="Times New Roman" w:cs="Times New Roman"/>
          <w:sz w:val="24"/>
          <w:szCs w:val="24"/>
        </w:rPr>
        <w:t xml:space="preserve"> класс. – М: ВАКО, 2018.</w:t>
      </w:r>
      <w:r w:rsidR="00C82BEC">
        <w:rPr>
          <w:rFonts w:ascii="Times New Roman" w:hAnsi="Times New Roman" w:cs="Times New Roman"/>
          <w:sz w:val="24"/>
          <w:szCs w:val="24"/>
        </w:rPr>
        <w:t xml:space="preserve">              2) Зинин С.А.  Литература: 20 экзаменационных вариантов дл</w:t>
      </w:r>
      <w:r w:rsidR="00BC533A">
        <w:rPr>
          <w:rFonts w:ascii="Times New Roman" w:hAnsi="Times New Roman" w:cs="Times New Roman"/>
          <w:sz w:val="24"/>
          <w:szCs w:val="24"/>
        </w:rPr>
        <w:t>я подготовки к ЕГЭ.-М.: АСТ,2021</w:t>
      </w:r>
      <w:r w:rsidR="00C82BEC">
        <w:rPr>
          <w:rFonts w:ascii="Times New Roman" w:hAnsi="Times New Roman" w:cs="Times New Roman"/>
          <w:sz w:val="24"/>
          <w:szCs w:val="24"/>
        </w:rPr>
        <w:t>.</w:t>
      </w:r>
    </w:p>
    <w:p w:rsidR="00EF43FF" w:rsidRPr="00915513" w:rsidRDefault="00C82BEC" w:rsidP="00EF43FF">
      <w:p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EF43F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EF43FF" w:rsidRPr="00915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Скрипка Т. В. Литература. Справочные материалы и тесты.  – </w:t>
      </w:r>
      <w:r w:rsidR="00BC533A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Ростов – на – Дону: Легион, 2020</w:t>
      </w:r>
      <w:r w:rsidR="00EF43FF" w:rsidRPr="00915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F43FF" w:rsidRDefault="00C82BEC" w:rsidP="00EF43F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F43F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EF43FF" w:rsidRPr="00915513">
        <w:rPr>
          <w:rFonts w:ascii="Times New Roman" w:eastAsia="Times New Roman" w:hAnsi="Times New Roman" w:cs="Times New Roman"/>
          <w:sz w:val="24"/>
          <w:szCs w:val="24"/>
          <w:lang w:eastAsia="ru-RU"/>
        </w:rPr>
        <w:t>Ерохина Е.Л. Итоговая аттестация по</w:t>
      </w:r>
      <w:r w:rsidR="00EE23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литературе. – М.: Экзамен, 20</w:t>
      </w:r>
      <w:r w:rsidR="00EE235C" w:rsidRPr="00EE235C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="00EF43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5)Ерохина Е.Л. Сочинение ЕГЭ по литературе н</w:t>
      </w:r>
      <w:r w:rsidR="00EE235C">
        <w:rPr>
          <w:rFonts w:ascii="Times New Roman" w:eastAsia="Times New Roman" w:hAnsi="Times New Roman" w:cs="Times New Roman"/>
          <w:sz w:val="24"/>
          <w:szCs w:val="24"/>
          <w:lang w:eastAsia="ru-RU"/>
        </w:rPr>
        <w:t>а «отлично». – М.: Экзамен, 202</w:t>
      </w:r>
      <w:r w:rsidR="00EE235C" w:rsidRPr="002E055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bookmarkStart w:id="2" w:name="_GoBack"/>
      <w:bookmarkEnd w:id="2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                         </w:t>
      </w:r>
    </w:p>
    <w:p w:rsidR="00EF43FF" w:rsidRPr="00915513" w:rsidRDefault="00EF43FF" w:rsidP="00EF43F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ЕГЭ</w:t>
      </w:r>
    </w:p>
    <w:p w:rsidR="00EF43FF" w:rsidRPr="00915513" w:rsidRDefault="00EF43FF" w:rsidP="00EF43FF">
      <w:pPr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5513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Электронные ресурсы:</w:t>
      </w:r>
    </w:p>
    <w:p w:rsidR="00EF43FF" w:rsidRPr="00915513" w:rsidRDefault="00EF43FF" w:rsidP="00EF43FF">
      <w:pPr>
        <w:numPr>
          <w:ilvl w:val="0"/>
          <w:numId w:val="2"/>
        </w:numPr>
        <w:spacing w:after="0" w:line="240" w:lineRule="auto"/>
        <w:ind w:right="-14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5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ЭОР – </w:t>
      </w:r>
      <w:hyperlink r:id="rId7" w:history="1">
        <w:r w:rsidRPr="00915513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http://fcior.edu.ru/</w:t>
        </w:r>
      </w:hyperlink>
    </w:p>
    <w:p w:rsidR="00EF43FF" w:rsidRPr="00915513" w:rsidRDefault="00EF43FF" w:rsidP="00EF43FF">
      <w:pPr>
        <w:numPr>
          <w:ilvl w:val="0"/>
          <w:numId w:val="2"/>
        </w:numPr>
        <w:spacing w:after="0" w:line="240" w:lineRule="auto"/>
        <w:ind w:right="-14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5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ФИПИ – </w:t>
      </w:r>
      <w:hyperlink r:id="rId8" w:history="1">
        <w:r w:rsidRPr="00915513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http://www.fipi.ru/</w:t>
        </w:r>
      </w:hyperlink>
    </w:p>
    <w:p w:rsidR="00EF43FF" w:rsidRPr="006B68DE" w:rsidRDefault="00683806" w:rsidP="00EF43FF">
      <w:pPr>
        <w:numPr>
          <w:ilvl w:val="0"/>
          <w:numId w:val="2"/>
        </w:numPr>
        <w:spacing w:after="0" w:line="240" w:lineRule="auto"/>
        <w:ind w:right="-14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history="1">
        <w:r w:rsidR="00EF43FF" w:rsidRPr="006B68DE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http://ege.edu.ru</w:t>
        </w:r>
      </w:hyperlink>
    </w:p>
    <w:p w:rsidR="00EF43FF" w:rsidRPr="00915513" w:rsidRDefault="00EF43FF" w:rsidP="00EF43FF">
      <w:pPr>
        <w:numPr>
          <w:ilvl w:val="0"/>
          <w:numId w:val="2"/>
        </w:numPr>
        <w:spacing w:after="0" w:line="240" w:lineRule="auto"/>
        <w:ind w:right="-14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5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Единая коллекция цифровых образовательных ресурсов –                       </w:t>
      </w:r>
      <w:hyperlink r:id="rId10" w:history="1">
        <w:r w:rsidRPr="00915513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http://school-collection.edu.ru/</w:t>
        </w:r>
      </w:hyperlink>
    </w:p>
    <w:p w:rsidR="00EF43FF" w:rsidRPr="00915513" w:rsidRDefault="00683806" w:rsidP="00EF43FF">
      <w:pPr>
        <w:numPr>
          <w:ilvl w:val="0"/>
          <w:numId w:val="2"/>
        </w:numPr>
        <w:spacing w:after="0" w:line="240" w:lineRule="auto"/>
        <w:ind w:right="-14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history="1">
        <w:r w:rsidR="00EF43FF" w:rsidRPr="00915513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http://www.repetitor.org/</w:t>
        </w:r>
      </w:hyperlink>
    </w:p>
    <w:p w:rsidR="00EF43FF" w:rsidRPr="00915513" w:rsidRDefault="00683806" w:rsidP="00EF43FF">
      <w:pPr>
        <w:numPr>
          <w:ilvl w:val="0"/>
          <w:numId w:val="2"/>
        </w:numPr>
        <w:spacing w:after="0" w:line="240" w:lineRule="auto"/>
        <w:ind w:right="-14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history="1">
        <w:r w:rsidR="00EF43FF" w:rsidRPr="00915513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http://www.feb-web.ru/</w:t>
        </w:r>
      </w:hyperlink>
      <w:r w:rsidR="00EF43FF" w:rsidRPr="0091551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F43FF" w:rsidRPr="00915513" w:rsidRDefault="00683806" w:rsidP="00EF43FF">
      <w:pPr>
        <w:numPr>
          <w:ilvl w:val="0"/>
          <w:numId w:val="2"/>
        </w:numPr>
        <w:spacing w:after="0" w:line="240" w:lineRule="auto"/>
        <w:ind w:right="-14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" w:history="1">
        <w:r w:rsidR="00EF43FF" w:rsidRPr="00915513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http://writerstob.narod.ru/</w:t>
        </w:r>
      </w:hyperlink>
    </w:p>
    <w:p w:rsidR="00EF43FF" w:rsidRPr="00915513" w:rsidRDefault="00683806" w:rsidP="00EF43FF">
      <w:pPr>
        <w:numPr>
          <w:ilvl w:val="0"/>
          <w:numId w:val="2"/>
        </w:numPr>
        <w:spacing w:after="0" w:line="240" w:lineRule="auto"/>
        <w:ind w:right="-14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" w:history="1">
        <w:r w:rsidR="00EF43FF" w:rsidRPr="00915513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http://lit.1september.ru/index.php</w:t>
        </w:r>
      </w:hyperlink>
    </w:p>
    <w:p w:rsidR="00EF43FF" w:rsidRPr="00915513" w:rsidRDefault="00683806" w:rsidP="00EF43FF">
      <w:pPr>
        <w:numPr>
          <w:ilvl w:val="0"/>
          <w:numId w:val="2"/>
        </w:numPr>
        <w:spacing w:after="0" w:line="240" w:lineRule="auto"/>
        <w:ind w:right="-14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" w:history="1">
        <w:r w:rsidR="00EF43FF" w:rsidRPr="00915513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http://www.klassika.ru/</w:t>
        </w:r>
      </w:hyperlink>
    </w:p>
    <w:p w:rsidR="00EF43FF" w:rsidRPr="00915513" w:rsidRDefault="00683806" w:rsidP="00EF43FF">
      <w:pPr>
        <w:numPr>
          <w:ilvl w:val="0"/>
          <w:numId w:val="2"/>
        </w:numPr>
        <w:spacing w:after="0" w:line="240" w:lineRule="auto"/>
        <w:ind w:right="-14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6" w:history="1">
        <w:r w:rsidR="00EF43FF" w:rsidRPr="00915513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http://literus.net/</w:t>
        </w:r>
      </w:hyperlink>
      <w:r w:rsidR="00EF43FF" w:rsidRPr="0091551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F43FF" w:rsidRPr="00915513" w:rsidRDefault="00683806" w:rsidP="00EF43FF">
      <w:pPr>
        <w:numPr>
          <w:ilvl w:val="0"/>
          <w:numId w:val="2"/>
        </w:numPr>
        <w:spacing w:after="0" w:line="240" w:lineRule="auto"/>
        <w:ind w:right="-14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7" w:history="1">
        <w:r w:rsidR="00EF43FF" w:rsidRPr="00915513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http://www.9151394.ru/projects/liter/litkurs/index.html</w:t>
        </w:r>
      </w:hyperlink>
    </w:p>
    <w:p w:rsidR="00EF43FF" w:rsidRPr="00297B25" w:rsidRDefault="00EF43FF" w:rsidP="00EF43FF">
      <w:pPr>
        <w:spacing w:after="0" w:line="240" w:lineRule="atLeast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F43FF" w:rsidRDefault="00EF43FF" w:rsidP="00EF43F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43FF" w:rsidRPr="00297B25" w:rsidRDefault="00EF43FF" w:rsidP="00EF43F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43FF" w:rsidRPr="00297B25" w:rsidRDefault="00EF43FF" w:rsidP="00EF43F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43FF" w:rsidRPr="00297B25" w:rsidRDefault="00EF43FF" w:rsidP="00EF43F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43FF" w:rsidRPr="00297B25" w:rsidRDefault="00EF43FF" w:rsidP="00EF43F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43FF" w:rsidRPr="00297B25" w:rsidRDefault="00EF43FF" w:rsidP="00EF43F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43FF" w:rsidRPr="00297B25" w:rsidRDefault="00EF43FF" w:rsidP="00EF43F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43FF" w:rsidRPr="00297B25" w:rsidRDefault="00EF43FF" w:rsidP="00EF43F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43FF" w:rsidRPr="00297B25" w:rsidRDefault="00EF43FF" w:rsidP="00EF43F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43FF" w:rsidRDefault="00EF43FF"/>
    <w:sectPr w:rsidR="00EF43FF" w:rsidSect="002F1F56">
      <w:footerReference w:type="default" r:id="rId1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3F55" w:rsidRDefault="000B3F55" w:rsidP="00896F5B">
      <w:pPr>
        <w:spacing w:after="0" w:line="240" w:lineRule="auto"/>
      </w:pPr>
      <w:r>
        <w:separator/>
      </w:r>
    </w:p>
  </w:endnote>
  <w:endnote w:type="continuationSeparator" w:id="1">
    <w:p w:rsidR="000B3F55" w:rsidRDefault="000B3F55" w:rsidP="00896F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4752278"/>
      <w:docPartObj>
        <w:docPartGallery w:val="Page Numbers (Bottom of Page)"/>
        <w:docPartUnique/>
      </w:docPartObj>
    </w:sdtPr>
    <w:sdtContent>
      <w:p w:rsidR="0033207C" w:rsidRDefault="00683806">
        <w:pPr>
          <w:pStyle w:val="a9"/>
          <w:jc w:val="right"/>
        </w:pPr>
        <w:r>
          <w:fldChar w:fldCharType="begin"/>
        </w:r>
        <w:r w:rsidR="0033207C">
          <w:instrText>PAGE   \* MERGEFORMAT</w:instrText>
        </w:r>
        <w:r>
          <w:fldChar w:fldCharType="separate"/>
        </w:r>
        <w:r w:rsidR="00D15B55">
          <w:rPr>
            <w:noProof/>
          </w:rPr>
          <w:t>14</w:t>
        </w:r>
        <w:r>
          <w:fldChar w:fldCharType="end"/>
        </w:r>
      </w:p>
    </w:sdtContent>
  </w:sdt>
  <w:p w:rsidR="0033207C" w:rsidRDefault="0033207C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3F55" w:rsidRDefault="000B3F55" w:rsidP="00896F5B">
      <w:pPr>
        <w:spacing w:after="0" w:line="240" w:lineRule="auto"/>
      </w:pPr>
      <w:r>
        <w:separator/>
      </w:r>
    </w:p>
  </w:footnote>
  <w:footnote w:type="continuationSeparator" w:id="1">
    <w:p w:rsidR="000B3F55" w:rsidRDefault="000B3F55" w:rsidP="00896F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71877"/>
    <w:multiLevelType w:val="multilevel"/>
    <w:tmpl w:val="8B662C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E74726"/>
    <w:multiLevelType w:val="hybridMultilevel"/>
    <w:tmpl w:val="4A809A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0F2F27"/>
    <w:multiLevelType w:val="multilevel"/>
    <w:tmpl w:val="644C52A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BA0CAF"/>
    <w:multiLevelType w:val="multilevel"/>
    <w:tmpl w:val="9564BB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C50B22"/>
    <w:multiLevelType w:val="multilevel"/>
    <w:tmpl w:val="AE9AD8F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F30717"/>
    <w:multiLevelType w:val="multilevel"/>
    <w:tmpl w:val="8090B6C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2AE6CC1"/>
    <w:multiLevelType w:val="multilevel"/>
    <w:tmpl w:val="F0EC55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3BF705C"/>
    <w:multiLevelType w:val="multilevel"/>
    <w:tmpl w:val="7DD0F4B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9712CF8"/>
    <w:multiLevelType w:val="multilevel"/>
    <w:tmpl w:val="B92C6FD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9FC14EE"/>
    <w:multiLevelType w:val="multilevel"/>
    <w:tmpl w:val="3C225B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AAC63D7"/>
    <w:multiLevelType w:val="hybridMultilevel"/>
    <w:tmpl w:val="C73E0970"/>
    <w:lvl w:ilvl="0" w:tplc="122807E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C25799A"/>
    <w:multiLevelType w:val="multilevel"/>
    <w:tmpl w:val="9BA2368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DF032D2"/>
    <w:multiLevelType w:val="multilevel"/>
    <w:tmpl w:val="A04CF3B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8C126CE"/>
    <w:multiLevelType w:val="multilevel"/>
    <w:tmpl w:val="D746366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0ED2090"/>
    <w:multiLevelType w:val="multilevel"/>
    <w:tmpl w:val="E58EF9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25522DE"/>
    <w:multiLevelType w:val="multilevel"/>
    <w:tmpl w:val="9300E0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97209E1"/>
    <w:multiLevelType w:val="multilevel"/>
    <w:tmpl w:val="42F622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B573DDC"/>
    <w:multiLevelType w:val="multilevel"/>
    <w:tmpl w:val="AD2CF0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B12973"/>
    <w:multiLevelType w:val="multilevel"/>
    <w:tmpl w:val="CE6808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CDC705A"/>
    <w:multiLevelType w:val="multilevel"/>
    <w:tmpl w:val="FA9E1B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44B4560"/>
    <w:multiLevelType w:val="multilevel"/>
    <w:tmpl w:val="56DA48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5714E73"/>
    <w:multiLevelType w:val="multilevel"/>
    <w:tmpl w:val="0BB206F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  <w:sz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9EE00F7"/>
    <w:multiLevelType w:val="multilevel"/>
    <w:tmpl w:val="85FA32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EF974BA"/>
    <w:multiLevelType w:val="multilevel"/>
    <w:tmpl w:val="95FC4F8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5"/>
  </w:num>
  <w:num w:numId="5">
    <w:abstractNumId w:val="19"/>
  </w:num>
  <w:num w:numId="6">
    <w:abstractNumId w:val="17"/>
  </w:num>
  <w:num w:numId="7">
    <w:abstractNumId w:val="6"/>
  </w:num>
  <w:num w:numId="8">
    <w:abstractNumId w:val="20"/>
  </w:num>
  <w:num w:numId="9">
    <w:abstractNumId w:val="3"/>
  </w:num>
  <w:num w:numId="10">
    <w:abstractNumId w:val="14"/>
  </w:num>
  <w:num w:numId="11">
    <w:abstractNumId w:val="16"/>
  </w:num>
  <w:num w:numId="12">
    <w:abstractNumId w:val="8"/>
  </w:num>
  <w:num w:numId="13">
    <w:abstractNumId w:val="0"/>
  </w:num>
  <w:num w:numId="14">
    <w:abstractNumId w:val="5"/>
  </w:num>
  <w:num w:numId="15">
    <w:abstractNumId w:val="2"/>
  </w:num>
  <w:num w:numId="16">
    <w:abstractNumId w:val="7"/>
  </w:num>
  <w:num w:numId="17">
    <w:abstractNumId w:val="21"/>
  </w:num>
  <w:num w:numId="18">
    <w:abstractNumId w:val="18"/>
  </w:num>
  <w:num w:numId="19">
    <w:abstractNumId w:val="4"/>
  </w:num>
  <w:num w:numId="20">
    <w:abstractNumId w:val="22"/>
  </w:num>
  <w:num w:numId="21">
    <w:abstractNumId w:val="11"/>
  </w:num>
  <w:num w:numId="22">
    <w:abstractNumId w:val="12"/>
  </w:num>
  <w:num w:numId="23">
    <w:abstractNumId w:val="23"/>
  </w:num>
  <w:num w:numId="2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675F"/>
    <w:rsid w:val="000B3F55"/>
    <w:rsid w:val="000D78F5"/>
    <w:rsid w:val="001A7FD6"/>
    <w:rsid w:val="001D4398"/>
    <w:rsid w:val="002E0558"/>
    <w:rsid w:val="002F1F56"/>
    <w:rsid w:val="0033207C"/>
    <w:rsid w:val="00397D47"/>
    <w:rsid w:val="003D12FE"/>
    <w:rsid w:val="00467BB3"/>
    <w:rsid w:val="00683806"/>
    <w:rsid w:val="006E42BC"/>
    <w:rsid w:val="007E69BE"/>
    <w:rsid w:val="008365AC"/>
    <w:rsid w:val="00896F5B"/>
    <w:rsid w:val="008C68F0"/>
    <w:rsid w:val="00BC533A"/>
    <w:rsid w:val="00BC6435"/>
    <w:rsid w:val="00C82BEC"/>
    <w:rsid w:val="00D15B55"/>
    <w:rsid w:val="00E1423D"/>
    <w:rsid w:val="00E3675F"/>
    <w:rsid w:val="00E6466D"/>
    <w:rsid w:val="00EE235C"/>
    <w:rsid w:val="00EF43FF"/>
    <w:rsid w:val="00F46718"/>
    <w:rsid w:val="00F711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7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43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1A7F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96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6F5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96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96F5B"/>
  </w:style>
  <w:style w:type="paragraph" w:styleId="a9">
    <w:name w:val="footer"/>
    <w:basedOn w:val="a"/>
    <w:link w:val="aa"/>
    <w:uiPriority w:val="99"/>
    <w:unhideWhenUsed/>
    <w:rsid w:val="00896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96F5B"/>
  </w:style>
  <w:style w:type="paragraph" w:styleId="ab">
    <w:name w:val="List Paragraph"/>
    <w:basedOn w:val="a"/>
    <w:uiPriority w:val="34"/>
    <w:qFormat/>
    <w:rsid w:val="003320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7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43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1A7F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96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6F5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96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96F5B"/>
  </w:style>
  <w:style w:type="paragraph" w:styleId="a9">
    <w:name w:val="footer"/>
    <w:basedOn w:val="a"/>
    <w:link w:val="aa"/>
    <w:uiPriority w:val="99"/>
    <w:unhideWhenUsed/>
    <w:rsid w:val="00896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96F5B"/>
  </w:style>
  <w:style w:type="paragraph" w:styleId="ab">
    <w:name w:val="List Paragraph"/>
    <w:basedOn w:val="a"/>
    <w:uiPriority w:val="34"/>
    <w:qFormat/>
    <w:rsid w:val="003320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pi.ru/" TargetMode="External"/><Relationship Id="rId13" Type="http://schemas.openxmlformats.org/officeDocument/2006/relationships/hyperlink" Target="https://www.google.com/url?q=http://writerstob.narod.ru/&amp;sa=D&amp;ust=1542331066921000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hyperlink" Target="http://fcior.edu.ru/" TargetMode="External"/><Relationship Id="rId12" Type="http://schemas.openxmlformats.org/officeDocument/2006/relationships/hyperlink" Target="https://www.google.com/url?q=http://www.feb-web.ru/&amp;sa=D&amp;ust=1542331066920000" TargetMode="External"/><Relationship Id="rId17" Type="http://schemas.openxmlformats.org/officeDocument/2006/relationships/hyperlink" Target="https://www.google.com/url?q=http://www.9151394.ru/projects/liter/litkurs/index.html&amp;sa=D&amp;ust=1542331066938000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google.com/url?q=http://literus.net/&amp;sa=D&amp;ust=1542331066926000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google.com/url?q=http://www.repetitor.org/&amp;sa=D&amp;ust=154233106691900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google.com/url?q=http://www.klassika.ru/&amp;sa=D&amp;ust=1542331066923000" TargetMode="External"/><Relationship Id="rId10" Type="http://schemas.openxmlformats.org/officeDocument/2006/relationships/hyperlink" Target="http://school-collection.edu.ru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q=http://ege.edu.ru/&amp;sa=D&amp;ust=1542331066936000" TargetMode="External"/><Relationship Id="rId14" Type="http://schemas.openxmlformats.org/officeDocument/2006/relationships/hyperlink" Target="https://www.google.com/url?q=http://lit.1september.ru/index.php&amp;sa=D&amp;ust=1542331066922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14</Pages>
  <Words>3658</Words>
  <Characters>20852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наташенька</dc:creator>
  <cp:lastModifiedBy>Пользователь</cp:lastModifiedBy>
  <cp:revision>14</cp:revision>
  <cp:lastPrinted>2021-02-13T18:40:00Z</cp:lastPrinted>
  <dcterms:created xsi:type="dcterms:W3CDTF">2021-02-02T10:08:00Z</dcterms:created>
  <dcterms:modified xsi:type="dcterms:W3CDTF">2023-04-18T05:00:00Z</dcterms:modified>
</cp:coreProperties>
</file>